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F" w:rsidRDefault="00E2642F" w:rsidP="00FF18F0">
      <w:pPr>
        <w:pStyle w:val="a4"/>
        <w:rPr>
          <w:szCs w:val="28"/>
        </w:rPr>
      </w:pPr>
    </w:p>
    <w:p w:rsidR="00FF18F0" w:rsidRDefault="009914AD" w:rsidP="00FF18F0">
      <w:pPr>
        <w:pStyle w:val="a4"/>
        <w:rPr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2925445</wp:posOffset>
            </wp:positionH>
            <wp:positionV relativeFrom="paragraph">
              <wp:posOffset>-529590</wp:posOffset>
            </wp:positionV>
            <wp:extent cx="581025" cy="72390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F0" w:rsidRDefault="00FF18F0" w:rsidP="00FF18F0">
      <w:pPr>
        <w:pStyle w:val="a4"/>
        <w:rPr>
          <w:szCs w:val="28"/>
        </w:rPr>
      </w:pPr>
      <w:r>
        <w:rPr>
          <w:szCs w:val="28"/>
        </w:rPr>
        <w:t>Администрация</w:t>
      </w:r>
    </w:p>
    <w:p w:rsidR="00FF18F0" w:rsidRPr="002526A3" w:rsidRDefault="00FF18F0" w:rsidP="00FF18F0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Большемурашкинского муниципального </w:t>
      </w:r>
      <w:r w:rsidR="002526A3">
        <w:rPr>
          <w:rFonts w:ascii="Bookman Old Style" w:hAnsi="Bookman Old Style"/>
          <w:sz w:val="28"/>
          <w:szCs w:val="28"/>
        </w:rPr>
        <w:t>округа</w:t>
      </w:r>
    </w:p>
    <w:p w:rsidR="00FF18F0" w:rsidRDefault="00FF18F0" w:rsidP="00FF18F0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Нижегородской области</w:t>
      </w:r>
    </w:p>
    <w:p w:rsidR="00FF18F0" w:rsidRDefault="00FF18F0" w:rsidP="00FF18F0">
      <w:pPr>
        <w:spacing w:after="0" w:line="240" w:lineRule="auto"/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FF18F0" w:rsidRDefault="009914AD" w:rsidP="00FF18F0">
      <w:pPr>
        <w:shd w:val="clear" w:color="auto" w:fill="FFFFFF"/>
        <w:spacing w:after="0" w:line="240" w:lineRule="auto"/>
        <w:ind w:left="-567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6035" t="22860" r="21590" b="247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6985" t="13335" r="1206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9n7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"/>
            </w:pict>
          </mc:Fallback>
        </mc:AlternateContent>
      </w:r>
    </w:p>
    <w:p w:rsidR="00FF18F0" w:rsidRDefault="00FF18F0" w:rsidP="00FF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2420" w:rsidRDefault="00B12420" w:rsidP="00FF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18F0" w:rsidRDefault="000A07C2" w:rsidP="00F917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16.03.2026</w:t>
      </w:r>
      <w:r w:rsidR="008E57F3">
        <w:rPr>
          <w:rFonts w:ascii="Times New Roman" w:hAnsi="Times New Roman"/>
          <w:sz w:val="28"/>
          <w:szCs w:val="28"/>
        </w:rPr>
        <w:t xml:space="preserve"> </w:t>
      </w:r>
      <w:r w:rsidR="00FF18F0">
        <w:rPr>
          <w:rFonts w:ascii="Times New Roman" w:hAnsi="Times New Roman"/>
          <w:sz w:val="28"/>
          <w:szCs w:val="28"/>
        </w:rPr>
        <w:t xml:space="preserve">г.                                        </w:t>
      </w:r>
      <w:r w:rsidR="008E57F3">
        <w:rPr>
          <w:rFonts w:ascii="Times New Roman" w:hAnsi="Times New Roman"/>
          <w:sz w:val="28"/>
          <w:szCs w:val="28"/>
        </w:rPr>
        <w:t xml:space="preserve">                             </w:t>
      </w:r>
      <w:r w:rsidR="007C4300">
        <w:rPr>
          <w:rFonts w:ascii="Times New Roman" w:hAnsi="Times New Roman"/>
          <w:sz w:val="28"/>
          <w:szCs w:val="28"/>
        </w:rPr>
        <w:t xml:space="preserve">          </w:t>
      </w:r>
      <w:r w:rsidR="002526A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129</w:t>
      </w:r>
    </w:p>
    <w:p w:rsidR="00FF18F0" w:rsidRDefault="00FF18F0" w:rsidP="00FF18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F72037" w:rsidRDefault="001C4FB6" w:rsidP="00F720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C4FB6">
        <w:rPr>
          <w:rFonts w:ascii="Times New Roman" w:hAnsi="Times New Roman"/>
          <w:b/>
          <w:sz w:val="28"/>
          <w:szCs w:val="28"/>
        </w:rPr>
        <w:t>О внесении изменений в муниципальную программу «Управление муниципальными финансами Большемурашкинского муниципального округа Нижегородской области», утвержденную постановлением администрации Большемурашкинского муниципального округа от 19.10.2022 г. № 469 (с изменениями и дополнениями от 30.12.2022 г. № 634, от 22.03.2023 г. № 209, от 11.12.2023 г. № 928, от 28.12.2023 г. № 1014, от 28.12.2024 г. № 877, от 16.05.2025 г № 342</w:t>
      </w:r>
      <w:r w:rsidR="002905C1">
        <w:rPr>
          <w:rFonts w:ascii="Times New Roman" w:hAnsi="Times New Roman"/>
          <w:b/>
          <w:sz w:val="28"/>
          <w:szCs w:val="28"/>
        </w:rPr>
        <w:t>, от 21.07.2025 г. № 586</w:t>
      </w:r>
      <w:r w:rsidR="00F72037">
        <w:rPr>
          <w:rFonts w:ascii="Times New Roman" w:hAnsi="Times New Roman"/>
          <w:b/>
          <w:sz w:val="28"/>
          <w:szCs w:val="28"/>
        </w:rPr>
        <w:t xml:space="preserve">, </w:t>
      </w:r>
      <w:proofErr w:type="gramEnd"/>
    </w:p>
    <w:p w:rsidR="001C4FB6" w:rsidRDefault="00EB11AE" w:rsidP="00F720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30.12.2025 г. № 1151</w:t>
      </w:r>
      <w:r w:rsidR="001C4FB6" w:rsidRPr="001C4FB6">
        <w:rPr>
          <w:rFonts w:ascii="Times New Roman" w:hAnsi="Times New Roman"/>
          <w:b/>
          <w:sz w:val="28"/>
          <w:szCs w:val="28"/>
        </w:rPr>
        <w:t>)</w:t>
      </w:r>
    </w:p>
    <w:p w:rsidR="00F72037" w:rsidRPr="001C4FB6" w:rsidRDefault="00F72037" w:rsidP="00F720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4FB6" w:rsidRPr="00005CA9" w:rsidRDefault="001C4FB6" w:rsidP="001C4FB6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005CA9">
        <w:rPr>
          <w:rFonts w:ascii="Times New Roman" w:hAnsi="Times New Roman"/>
          <w:sz w:val="28"/>
          <w:szCs w:val="28"/>
        </w:rPr>
        <w:t xml:space="preserve">В соответствии с </w:t>
      </w:r>
      <w:r w:rsidR="00A042F0" w:rsidRPr="00005CA9">
        <w:rPr>
          <w:rFonts w:ascii="Times New Roman" w:hAnsi="Times New Roman"/>
          <w:sz w:val="28"/>
          <w:szCs w:val="28"/>
        </w:rPr>
        <w:t>решением</w:t>
      </w:r>
      <w:r w:rsidRPr="00005CA9">
        <w:rPr>
          <w:rFonts w:ascii="Times New Roman" w:hAnsi="Times New Roman"/>
          <w:sz w:val="28"/>
          <w:szCs w:val="28"/>
        </w:rPr>
        <w:t xml:space="preserve"> </w:t>
      </w:r>
      <w:r w:rsidR="00A042F0" w:rsidRPr="00005CA9">
        <w:rPr>
          <w:rFonts w:ascii="Times New Roman" w:hAnsi="Times New Roman"/>
          <w:sz w:val="28"/>
          <w:szCs w:val="28"/>
        </w:rPr>
        <w:t>Совета депутатов Большемурашкинского муниципального округа Нижегородской области от</w:t>
      </w:r>
      <w:r w:rsidR="00005CA9" w:rsidRPr="00005CA9">
        <w:rPr>
          <w:rFonts w:ascii="Times New Roman" w:hAnsi="Times New Roman"/>
          <w:sz w:val="28"/>
          <w:szCs w:val="28"/>
        </w:rPr>
        <w:t xml:space="preserve"> </w:t>
      </w:r>
      <w:r w:rsidR="00A042F0" w:rsidRPr="00005CA9">
        <w:rPr>
          <w:rFonts w:ascii="Times New Roman" w:hAnsi="Times New Roman"/>
          <w:sz w:val="28"/>
          <w:szCs w:val="28"/>
          <w:shd w:val="clear" w:color="auto" w:fill="FFFFFF"/>
        </w:rPr>
        <w:t xml:space="preserve">15.12.2025 г. № 73 </w:t>
      </w:r>
      <w:r w:rsidR="00005CA9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042F0" w:rsidRPr="00005CA9">
        <w:rPr>
          <w:rFonts w:ascii="Times New Roman" w:hAnsi="Times New Roman"/>
          <w:sz w:val="28"/>
          <w:szCs w:val="28"/>
          <w:shd w:val="clear" w:color="auto" w:fill="FFFFFF"/>
        </w:rPr>
        <w:t>О бюджете Большемурашкинского муниципального округа Нижегородской области  н</w:t>
      </w:r>
      <w:r w:rsidR="00005CA9" w:rsidRPr="00005CA9">
        <w:rPr>
          <w:rFonts w:ascii="Times New Roman" w:hAnsi="Times New Roman"/>
          <w:sz w:val="28"/>
          <w:szCs w:val="28"/>
          <w:shd w:val="clear" w:color="auto" w:fill="FFFFFF"/>
        </w:rPr>
        <w:t xml:space="preserve">а 2026 год и на плановый период </w:t>
      </w:r>
      <w:r w:rsidR="00A042F0" w:rsidRPr="00005CA9">
        <w:rPr>
          <w:rFonts w:ascii="Times New Roman" w:hAnsi="Times New Roman"/>
          <w:sz w:val="28"/>
          <w:szCs w:val="28"/>
          <w:shd w:val="clear" w:color="auto" w:fill="FFFFFF"/>
        </w:rPr>
        <w:t>2027 и 2028 годов</w:t>
      </w:r>
      <w:r w:rsidR="00005CA9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005CA9" w:rsidRPr="00005CA9">
        <w:rPr>
          <w:rFonts w:ascii="Times New Roman" w:hAnsi="Times New Roman"/>
          <w:sz w:val="28"/>
          <w:szCs w:val="28"/>
        </w:rPr>
        <w:t xml:space="preserve"> </w:t>
      </w:r>
      <w:r w:rsidRPr="00005CA9">
        <w:rPr>
          <w:rFonts w:ascii="Times New Roman" w:hAnsi="Times New Roman"/>
          <w:sz w:val="28"/>
          <w:szCs w:val="28"/>
        </w:rPr>
        <w:t xml:space="preserve">администрация Большемурашкинского    муниципального    округа     Нижегородской     области </w:t>
      </w:r>
      <w:proofErr w:type="gramStart"/>
      <w:r w:rsidRPr="00005CA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05CA9"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FF18F0" w:rsidRPr="0045741E" w:rsidRDefault="00FF18F0" w:rsidP="004574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следующие изменения </w:t>
      </w:r>
      <w:r w:rsidR="0045741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муниципальн</w:t>
      </w:r>
      <w:r w:rsidR="0045741E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="0045741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8F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Управление муниципальными </w:t>
      </w:r>
      <w:r w:rsidRPr="00FF18F0">
        <w:rPr>
          <w:rFonts w:ascii="Times New Roman" w:hAnsi="Times New Roman"/>
          <w:sz w:val="28"/>
          <w:szCs w:val="28"/>
        </w:rPr>
        <w:t>финансами Большемура</w:t>
      </w:r>
      <w:r>
        <w:rPr>
          <w:rFonts w:ascii="Times New Roman" w:hAnsi="Times New Roman"/>
          <w:sz w:val="28"/>
          <w:szCs w:val="28"/>
        </w:rPr>
        <w:t xml:space="preserve">шкинского муниципального </w:t>
      </w:r>
      <w:r w:rsidR="00EA3267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8F0">
        <w:rPr>
          <w:rFonts w:ascii="Times New Roman" w:hAnsi="Times New Roman"/>
          <w:sz w:val="28"/>
          <w:szCs w:val="28"/>
        </w:rPr>
        <w:t>Нижегородской области»</w:t>
      </w:r>
      <w:r w:rsidR="0045741E">
        <w:rPr>
          <w:rFonts w:ascii="Times New Roman" w:hAnsi="Times New Roman"/>
          <w:sz w:val="28"/>
          <w:szCs w:val="28"/>
        </w:rPr>
        <w:t xml:space="preserve">, утвержденную постановлением </w:t>
      </w:r>
      <w:r w:rsidR="0045741E" w:rsidRPr="0045741E">
        <w:rPr>
          <w:rFonts w:ascii="Times New Roman" w:hAnsi="Times New Roman"/>
          <w:sz w:val="28"/>
          <w:szCs w:val="28"/>
        </w:rPr>
        <w:t>администрации Большемурашкинского муниципального округа от 19.10.2022 г. № 469</w:t>
      </w:r>
      <w:r w:rsidRPr="0045741E">
        <w:rPr>
          <w:rFonts w:ascii="Times New Roman" w:hAnsi="Times New Roman"/>
          <w:sz w:val="28"/>
          <w:szCs w:val="28"/>
        </w:rPr>
        <w:t>:</w:t>
      </w:r>
    </w:p>
    <w:p w:rsidR="00FF18F0" w:rsidRDefault="00D44A09" w:rsidP="00A763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паспорте Программы </w:t>
      </w:r>
      <w:r w:rsidR="00FF18F0">
        <w:rPr>
          <w:rFonts w:ascii="Times New Roman" w:hAnsi="Times New Roman"/>
          <w:sz w:val="28"/>
          <w:szCs w:val="28"/>
        </w:rPr>
        <w:t xml:space="preserve"> </w:t>
      </w:r>
      <w:r w:rsidR="007443F3">
        <w:rPr>
          <w:rFonts w:ascii="Times New Roman" w:hAnsi="Times New Roman"/>
          <w:sz w:val="28"/>
          <w:szCs w:val="28"/>
        </w:rPr>
        <w:t>позиции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FF18F0">
        <w:rPr>
          <w:rFonts w:ascii="Times New Roman" w:hAnsi="Times New Roman"/>
          <w:sz w:val="28"/>
          <w:szCs w:val="28"/>
        </w:rPr>
        <w:t>«</w:t>
      </w:r>
      <w:r w:rsidR="00FF18F0" w:rsidRPr="00FF18F0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ъемы бюджетных ассигнований П</w:t>
      </w:r>
      <w:r w:rsidR="00FF18F0" w:rsidRPr="00FF18F0">
        <w:rPr>
          <w:rFonts w:ascii="Times New Roman" w:hAnsi="Times New Roman"/>
          <w:sz w:val="28"/>
          <w:szCs w:val="28"/>
        </w:rPr>
        <w:t xml:space="preserve">рограммы за счет </w:t>
      </w:r>
      <w:r w:rsidR="00FF18F0">
        <w:rPr>
          <w:rFonts w:ascii="Times New Roman" w:hAnsi="Times New Roman"/>
          <w:sz w:val="28"/>
          <w:szCs w:val="28"/>
        </w:rPr>
        <w:t>бюджета</w:t>
      </w:r>
      <w:r w:rsidR="00FF18F0" w:rsidRPr="00FF18F0">
        <w:rPr>
          <w:rFonts w:ascii="Times New Roman" w:hAnsi="Times New Roman"/>
          <w:sz w:val="28"/>
          <w:szCs w:val="28"/>
        </w:rPr>
        <w:t>»</w:t>
      </w:r>
      <w:r w:rsidR="007443F3">
        <w:rPr>
          <w:rFonts w:ascii="Times New Roman" w:hAnsi="Times New Roman"/>
          <w:sz w:val="28"/>
          <w:szCs w:val="28"/>
        </w:rPr>
        <w:t xml:space="preserve"> и </w:t>
      </w:r>
      <w:r w:rsidR="007443F3" w:rsidRPr="007443F3">
        <w:rPr>
          <w:rFonts w:ascii="Times New Roman" w:hAnsi="Times New Roman"/>
          <w:sz w:val="28"/>
          <w:szCs w:val="28"/>
        </w:rPr>
        <w:t>«</w:t>
      </w:r>
      <w:r w:rsidR="007443F3">
        <w:rPr>
          <w:rFonts w:ascii="Times New Roman" w:hAnsi="Times New Roman"/>
          <w:sz w:val="28"/>
          <w:szCs w:val="28"/>
        </w:rPr>
        <w:t xml:space="preserve">Индикаторы достижения </w:t>
      </w:r>
      <w:r w:rsidR="007443F3" w:rsidRPr="007443F3">
        <w:rPr>
          <w:rFonts w:ascii="Times New Roman" w:hAnsi="Times New Roman"/>
          <w:sz w:val="28"/>
          <w:szCs w:val="28"/>
        </w:rPr>
        <w:t>цели и показатели непосредственных результатов Программы»</w:t>
      </w:r>
      <w:r w:rsidR="00FF18F0" w:rsidRPr="00FF1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</w:t>
      </w:r>
      <w:r w:rsidR="00FF18F0">
        <w:rPr>
          <w:rFonts w:ascii="Times New Roman" w:hAnsi="Times New Roman"/>
          <w:sz w:val="28"/>
          <w:szCs w:val="28"/>
        </w:rPr>
        <w:t xml:space="preserve"> редакции:</w:t>
      </w:r>
    </w:p>
    <w:p w:rsidR="00FF18F0" w:rsidRDefault="00581CFD" w:rsidP="00581C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7270"/>
      </w:tblGrid>
      <w:tr w:rsidR="002905C1" w:rsidRPr="002905C1" w:rsidTr="00E2600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67" w:rsidRPr="00817E91" w:rsidRDefault="00EA3267" w:rsidP="0045741E">
            <w:pPr>
              <w:spacing w:after="0" w:line="240" w:lineRule="auto"/>
              <w:ind w:right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Объемы бюджетных ассигнований Программы за счет бюджета </w:t>
            </w:r>
          </w:p>
          <w:p w:rsidR="00EA3267" w:rsidRPr="002905C1" w:rsidRDefault="00EA3267" w:rsidP="0045741E">
            <w:pPr>
              <w:pStyle w:val="a3"/>
              <w:adjustRightInd w:val="0"/>
              <w:spacing w:before="0" w:beforeAutospacing="0" w:after="0" w:afterAutospacing="0"/>
              <w:ind w:right="154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финансовых средств, необходимых для реализации Программы, составляет  </w:t>
            </w:r>
            <w:r w:rsidR="001B0C18" w:rsidRPr="001B0C1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379 367,0 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2023 год – 22</w:t>
            </w:r>
            <w:r w:rsidRPr="00817E9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0B18BF" w:rsidRPr="00817E91">
              <w:rPr>
                <w:rFonts w:ascii="Times New Roman" w:hAnsi="Times New Roman"/>
                <w:sz w:val="28"/>
                <w:szCs w:val="28"/>
              </w:rPr>
              <w:t>8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>90,</w:t>
            </w:r>
            <w:r w:rsidR="000B18BF" w:rsidRPr="00817E91">
              <w:rPr>
                <w:rFonts w:ascii="Times New Roman" w:hAnsi="Times New Roman"/>
                <w:sz w:val="28"/>
                <w:szCs w:val="28"/>
              </w:rPr>
              <w:t>3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817E91" w:rsidRDefault="000B18BF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2024 год – 30 839,2</w:t>
            </w:r>
            <w:r w:rsidR="0045741E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1B0C18" w:rsidRDefault="000B18BF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B0C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8A3F59" w:rsidRPr="001B0C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</w:t>
            </w:r>
            <w:r w:rsidR="001B0C18" w:rsidRPr="001B0C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957,0</w:t>
            </w:r>
            <w:r w:rsidR="0045741E" w:rsidRPr="001B0C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17E91" w:rsidRPr="00817E91">
              <w:rPr>
                <w:rFonts w:ascii="Times New Roman" w:hAnsi="Times New Roman"/>
                <w:sz w:val="28"/>
                <w:szCs w:val="28"/>
              </w:rPr>
              <w:t>50 899,2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817E91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2027 год – 44 681,3 </w:t>
            </w:r>
            <w:r w:rsidR="0045741E" w:rsidRPr="00817E9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45741E" w:rsidRPr="00817E91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2028 год – 57 700,0</w:t>
            </w:r>
            <w:r w:rsidR="0045741E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2029 год – </w:t>
            </w:r>
            <w:r w:rsidR="00817E91" w:rsidRPr="00817E91">
              <w:rPr>
                <w:rFonts w:ascii="Times New Roman" w:hAnsi="Times New Roman"/>
                <w:sz w:val="28"/>
                <w:szCs w:val="28"/>
              </w:rPr>
              <w:t>57 700,0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2030 год – </w:t>
            </w:r>
            <w:r w:rsidR="00817E91" w:rsidRPr="00817E91">
              <w:rPr>
                <w:rFonts w:ascii="Times New Roman" w:hAnsi="Times New Roman"/>
                <w:sz w:val="28"/>
                <w:szCs w:val="28"/>
              </w:rPr>
              <w:t>57 700,0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- предполагаемый общий объем финансовых средств, необходимых для реализации подпрограммы "Организация и совершенствование бюджетного процесса Большемурашкинского муниципального округа Нижегородской области" составляет </w:t>
            </w:r>
            <w:r w:rsidR="001B0C18" w:rsidRPr="00005CA9">
              <w:rPr>
                <w:rFonts w:ascii="Times New Roman" w:hAnsi="Times New Roman"/>
                <w:b/>
                <w:sz w:val="28"/>
                <w:szCs w:val="28"/>
              </w:rPr>
              <w:t xml:space="preserve">122 380,5 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2023 год – 1</w:t>
            </w:r>
            <w:r w:rsidR="000B18BF" w:rsidRPr="00005CA9">
              <w:rPr>
                <w:rFonts w:ascii="Times New Roman" w:hAnsi="Times New Roman"/>
                <w:sz w:val="28"/>
                <w:szCs w:val="28"/>
              </w:rPr>
              <w:t> 347,9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0B18BF" w:rsidRPr="00005CA9">
              <w:rPr>
                <w:rFonts w:ascii="Times New Roman" w:hAnsi="Times New Roman"/>
                <w:sz w:val="28"/>
                <w:szCs w:val="28"/>
              </w:rPr>
              <w:t>8 254,0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1B0C18" w:rsidRPr="00005CA9">
              <w:rPr>
                <w:rFonts w:ascii="Times New Roman" w:hAnsi="Times New Roman"/>
                <w:sz w:val="28"/>
                <w:szCs w:val="28"/>
              </w:rPr>
              <w:t>17 020,1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2026 год – 15 474,8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817E91" w:rsidRPr="00005CA9">
              <w:rPr>
                <w:rFonts w:ascii="Times New Roman" w:hAnsi="Times New Roman"/>
                <w:sz w:val="28"/>
                <w:szCs w:val="28"/>
              </w:rPr>
              <w:t xml:space="preserve">10 306,9 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45741E" w:rsidRPr="00005CA9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2028 год – 23 325,6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2029 год – </w:t>
            </w:r>
            <w:r w:rsidR="00817E91" w:rsidRPr="00005CA9">
              <w:rPr>
                <w:rFonts w:ascii="Times New Roman" w:hAnsi="Times New Roman"/>
                <w:sz w:val="28"/>
                <w:szCs w:val="28"/>
              </w:rPr>
              <w:t>23 325,6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2030 год – 2</w:t>
            </w:r>
            <w:r w:rsidR="00817E91" w:rsidRPr="00005CA9">
              <w:rPr>
                <w:rFonts w:ascii="Times New Roman" w:hAnsi="Times New Roman"/>
                <w:sz w:val="28"/>
                <w:szCs w:val="28"/>
              </w:rPr>
              <w:t>3 325,6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b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- предполагаемый общий объем финансовых средств, необходимых для реализации подпрограммы  "Обеспечение реализации муниципальной программы " составляет </w:t>
            </w:r>
            <w:r w:rsidR="00177424" w:rsidRPr="00005CA9">
              <w:rPr>
                <w:rFonts w:ascii="Times New Roman" w:hAnsi="Times New Roman"/>
                <w:b/>
                <w:sz w:val="28"/>
                <w:szCs w:val="28"/>
              </w:rPr>
              <w:t>255 834,7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2023 год – 21</w:t>
            </w:r>
            <w:r w:rsidR="000B18BF" w:rsidRPr="00005CA9">
              <w:rPr>
                <w:rFonts w:ascii="Times New Roman" w:hAnsi="Times New Roman"/>
                <w:sz w:val="28"/>
                <w:szCs w:val="28"/>
              </w:rPr>
              <w:t> 534,9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0B18BF" w:rsidRPr="00005CA9">
              <w:rPr>
                <w:rFonts w:ascii="Times New Roman" w:hAnsi="Times New Roman"/>
                <w:sz w:val="28"/>
                <w:szCs w:val="28"/>
              </w:rPr>
              <w:t>22 572,0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177424" w:rsidRPr="00005CA9">
              <w:rPr>
                <w:rFonts w:ascii="Times New Roman" w:hAnsi="Times New Roman"/>
                <w:sz w:val="28"/>
                <w:szCs w:val="28"/>
              </w:rPr>
              <w:t>38 855,8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051E54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2026 год – 3</w:t>
            </w:r>
            <w:r w:rsidR="00817E91" w:rsidRPr="00005CA9">
              <w:rPr>
                <w:rFonts w:ascii="Times New Roman" w:hAnsi="Times New Roman"/>
                <w:sz w:val="28"/>
                <w:szCs w:val="28"/>
              </w:rPr>
              <w:t>5 374,4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2027 год – 34 374,4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2028 год – 34 374,4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2029 год – 34 374,4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2030 год – </w:t>
            </w:r>
            <w:r w:rsidR="00817E91" w:rsidRPr="00005CA9">
              <w:rPr>
                <w:rFonts w:ascii="Times New Roman" w:hAnsi="Times New Roman"/>
                <w:sz w:val="28"/>
                <w:szCs w:val="28"/>
              </w:rPr>
              <w:t>34 374,4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- предполагаемый общий объем финансовых средств, необходимых для реализации подпрограммы  "Повышение финансовой грамотности населения Большемурашкинского муниципального округа Ниж</w:t>
            </w:r>
            <w:r w:rsidR="00051E54" w:rsidRPr="00817E91">
              <w:rPr>
                <w:rFonts w:ascii="Times New Roman" w:hAnsi="Times New Roman"/>
                <w:sz w:val="28"/>
                <w:szCs w:val="28"/>
              </w:rPr>
              <w:t xml:space="preserve">егородской области" </w:t>
            </w:r>
            <w:r w:rsidR="00051E54" w:rsidRPr="00005CA9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A042F0" w:rsidRPr="00005CA9">
              <w:rPr>
                <w:rFonts w:ascii="Times New Roman" w:hAnsi="Times New Roman"/>
                <w:b/>
                <w:sz w:val="28"/>
                <w:szCs w:val="28"/>
              </w:rPr>
              <w:t xml:space="preserve">1 151,8 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051E54" w:rsidRPr="00005CA9">
              <w:rPr>
                <w:rFonts w:ascii="Times New Roman" w:hAnsi="Times New Roman"/>
                <w:sz w:val="28"/>
                <w:szCs w:val="28"/>
              </w:rPr>
              <w:t>7,5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051E54" w:rsidRPr="00005CA9">
              <w:rPr>
                <w:rFonts w:ascii="Times New Roman" w:hAnsi="Times New Roman"/>
                <w:sz w:val="28"/>
                <w:szCs w:val="28"/>
              </w:rPr>
              <w:t>13,2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A042F0" w:rsidRPr="00005CA9">
              <w:rPr>
                <w:rFonts w:ascii="Times New Roman" w:hAnsi="Times New Roman"/>
                <w:sz w:val="28"/>
                <w:szCs w:val="28"/>
              </w:rPr>
              <w:t>1 081,1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17E91" w:rsidRPr="00005CA9">
              <w:rPr>
                <w:rFonts w:ascii="Times New Roman" w:hAnsi="Times New Roman"/>
                <w:sz w:val="28"/>
                <w:szCs w:val="28"/>
              </w:rPr>
              <w:t>50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2027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2028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2029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2030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- предполагаемый общий объем финансовых средств, необходимых для реализации подпрограммы  "Повышение эффективности бюджетных расходов </w:t>
            </w:r>
            <w:r w:rsidRPr="00817E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Большемурашкинского муниципального округа Нижегородской области " составляет  </w:t>
            </w:r>
            <w:r w:rsidRPr="00817E91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2023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2024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2025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2026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2027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2028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2029 год – 0,0 тыс. рублей;</w:t>
            </w:r>
          </w:p>
          <w:p w:rsidR="00EA3267" w:rsidRPr="002905C1" w:rsidRDefault="0045741E" w:rsidP="0045741E">
            <w:pPr>
              <w:spacing w:after="0" w:line="240" w:lineRule="auto"/>
              <w:ind w:left="34"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2030 год – 0,0 тыс. рублей.</w:t>
            </w:r>
          </w:p>
        </w:tc>
      </w:tr>
      <w:tr w:rsidR="007443F3" w:rsidRPr="002905C1" w:rsidTr="00E2600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Pr="007443F3" w:rsidRDefault="007443F3" w:rsidP="007443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43F3">
              <w:rPr>
                <w:rFonts w:ascii="Times New Roman" w:hAnsi="Times New Roman"/>
                <w:sz w:val="28"/>
                <w:szCs w:val="28"/>
              </w:rPr>
              <w:lastRenderedPageBreak/>
              <w:t>Индикаторы достижения  цели и показатели непосредственных результатов Программы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Pr="007443F3" w:rsidRDefault="007443F3" w:rsidP="00744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443F3">
              <w:rPr>
                <w:rFonts w:ascii="Times New Roman" w:hAnsi="Times New Roman"/>
                <w:bCs/>
                <w:color w:val="1F497D"/>
                <w:sz w:val="28"/>
                <w:szCs w:val="28"/>
                <w:lang w:eastAsia="ru-RU"/>
              </w:rPr>
              <w:t xml:space="preserve">- </w:t>
            </w:r>
            <w:r w:rsidRPr="007443F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доля доходов  бюджета Большемурашкинского муниципального округа Нижегородской области (без учета субвенций из областного бюджета) на  душу населения к 2030 году не менее 63 тыс. рублей;</w:t>
            </w:r>
          </w:p>
          <w:p w:rsidR="007443F3" w:rsidRPr="007443F3" w:rsidRDefault="007443F3" w:rsidP="00744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443F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доля расходов бюджета Большемурашкинского муниципального округа Нижегородской области,  формируемых  в рамках  муниципальных программ не менее 90% в общем объеме  расходов бюджета (без учета субвенций из областного бюджета);</w:t>
            </w:r>
          </w:p>
          <w:p w:rsidR="007443F3" w:rsidRPr="007443F3" w:rsidRDefault="007443F3" w:rsidP="00744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443F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удельный вес муниципального долга по отношению к доходам бюджета без  учета безвозмездных  поступлений  и поступлений налоговых доходов по дополнительным нормативам составляет не более 40%.</w:t>
            </w:r>
          </w:p>
          <w:p w:rsidR="007443F3" w:rsidRPr="00430B68" w:rsidRDefault="007443F3" w:rsidP="00744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443F3">
              <w:rPr>
                <w:rFonts w:ascii="Times New Roman" w:hAnsi="Times New Roman"/>
                <w:sz w:val="28"/>
                <w:szCs w:val="28"/>
                <w:lang w:eastAsia="ru-RU"/>
              </w:rPr>
              <w:t>- формирование бюджета на очередной финансовый год и плановый период осуществлено с учетом требований бюджетного законодательства, годовая отчетность об исполнении бюджета за отчетный финансовый год сформирована и предоставлена в сроки, установленные Министерством финансов Нижегородской области</w:t>
            </w:r>
          </w:p>
        </w:tc>
      </w:tr>
    </w:tbl>
    <w:p w:rsidR="00FF18F0" w:rsidRDefault="00581CFD" w:rsidP="00E2600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D44A09" w:rsidRDefault="00D44A09" w:rsidP="00E260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абзаце первом раздела </w:t>
      </w:r>
      <w:r w:rsidRPr="00D44A09">
        <w:rPr>
          <w:rFonts w:ascii="Times New Roman" w:hAnsi="Times New Roman"/>
          <w:sz w:val="28"/>
          <w:szCs w:val="28"/>
        </w:rPr>
        <w:t>VI</w:t>
      </w:r>
      <w:r w:rsidRPr="00D44A09">
        <w:rPr>
          <w:rFonts w:ascii="Times New Roman" w:hAnsi="Times New Roman"/>
          <w:sz w:val="28"/>
          <w:szCs w:val="28"/>
          <w:lang w:val="en-US"/>
        </w:rPr>
        <w:t>I</w:t>
      </w:r>
      <w:r w:rsidRPr="00D44A0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«</w:t>
      </w:r>
      <w:r w:rsidRPr="00D44A09">
        <w:rPr>
          <w:rFonts w:ascii="Times New Roman" w:hAnsi="Times New Roman"/>
          <w:sz w:val="28"/>
          <w:szCs w:val="28"/>
        </w:rPr>
        <w:t>Ресурсное обеспечение Программы</w:t>
      </w:r>
      <w:r>
        <w:rPr>
          <w:rFonts w:ascii="Times New Roman" w:hAnsi="Times New Roman"/>
          <w:sz w:val="28"/>
          <w:szCs w:val="28"/>
        </w:rPr>
        <w:t xml:space="preserve">» цифры </w:t>
      </w:r>
      <w:r w:rsidRPr="00AB5243">
        <w:rPr>
          <w:rFonts w:ascii="Times New Roman" w:hAnsi="Times New Roman"/>
          <w:sz w:val="28"/>
          <w:szCs w:val="28"/>
        </w:rPr>
        <w:t>«</w:t>
      </w:r>
      <w:r w:rsidR="001B55E4">
        <w:rPr>
          <w:rFonts w:ascii="Times New Roman" w:hAnsi="Times New Roman"/>
          <w:b/>
          <w:sz w:val="28"/>
          <w:szCs w:val="28"/>
        </w:rPr>
        <w:t>292 148,0</w:t>
      </w:r>
      <w:r w:rsidR="003E58D9" w:rsidRPr="00AB5243">
        <w:rPr>
          <w:rFonts w:ascii="Times New Roman" w:hAnsi="Times New Roman"/>
          <w:sz w:val="28"/>
          <w:szCs w:val="28"/>
        </w:rPr>
        <w:t>» заменить цифрами «</w:t>
      </w:r>
      <w:r w:rsidR="00005CA9" w:rsidRPr="00005CA9">
        <w:rPr>
          <w:rFonts w:ascii="Times New Roman" w:hAnsi="Times New Roman"/>
          <w:b/>
          <w:sz w:val="28"/>
          <w:szCs w:val="28"/>
        </w:rPr>
        <w:t>379 367,0</w:t>
      </w:r>
      <w:r w:rsidRPr="00AB5243">
        <w:rPr>
          <w:rFonts w:ascii="Times New Roman" w:hAnsi="Times New Roman"/>
          <w:sz w:val="28"/>
          <w:szCs w:val="28"/>
        </w:rPr>
        <w:t xml:space="preserve">». </w:t>
      </w:r>
    </w:p>
    <w:p w:rsidR="00707C2F" w:rsidRDefault="00707C2F" w:rsidP="00E26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 В разделе </w:t>
      </w:r>
      <w:r w:rsidRPr="00E3241F">
        <w:rPr>
          <w:rFonts w:ascii="Times New Roman" w:hAnsi="Times New Roman"/>
          <w:sz w:val="28"/>
          <w:szCs w:val="28"/>
          <w:lang w:val="en-US"/>
        </w:rPr>
        <w:t>IX</w:t>
      </w:r>
      <w:r w:rsidRPr="00E324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Подпрограмма  «</w:t>
      </w:r>
      <w:r w:rsidRPr="00E3241F">
        <w:rPr>
          <w:rFonts w:ascii="Times New Roman" w:hAnsi="Times New Roman"/>
          <w:sz w:val="28"/>
          <w:szCs w:val="28"/>
        </w:rPr>
        <w:t xml:space="preserve">Организация и совершенствование бюджетного процесса Большемурашкинского муниципального </w:t>
      </w:r>
      <w:r w:rsidR="00141400">
        <w:rPr>
          <w:rFonts w:ascii="Times New Roman" w:hAnsi="Times New Roman"/>
          <w:sz w:val="28"/>
          <w:szCs w:val="28"/>
        </w:rPr>
        <w:t>округа</w:t>
      </w:r>
      <w:r w:rsidRPr="00E3241F">
        <w:rPr>
          <w:rFonts w:ascii="Times New Roman" w:hAnsi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/>
          <w:sz w:val="28"/>
          <w:szCs w:val="28"/>
        </w:rPr>
        <w:t>»:</w:t>
      </w:r>
    </w:p>
    <w:p w:rsidR="00707C2F" w:rsidRDefault="00707C2F" w:rsidP="00E260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 Позицию «</w:t>
      </w:r>
      <w:r w:rsidRPr="00FF18F0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ъемы бюджетных ассигнований Подп</w:t>
      </w:r>
      <w:r w:rsidRPr="00FF18F0">
        <w:rPr>
          <w:rFonts w:ascii="Times New Roman" w:hAnsi="Times New Roman"/>
          <w:sz w:val="28"/>
          <w:szCs w:val="28"/>
        </w:rPr>
        <w:t xml:space="preserve">рограммы за счет </w:t>
      </w:r>
      <w:r>
        <w:rPr>
          <w:rFonts w:ascii="Times New Roman" w:hAnsi="Times New Roman"/>
          <w:sz w:val="28"/>
          <w:szCs w:val="28"/>
        </w:rPr>
        <w:t>бюджета</w:t>
      </w:r>
      <w:r w:rsidRPr="00FF18F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паспорта Подпрограммы изложить в следующей редакции:</w:t>
      </w:r>
    </w:p>
    <w:p w:rsidR="00707C2F" w:rsidRDefault="00707C2F" w:rsidP="00E2600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088"/>
      </w:tblGrid>
      <w:tr w:rsidR="00707C2F" w:rsidRPr="00E3241F" w:rsidTr="00646EF3">
        <w:tc>
          <w:tcPr>
            <w:tcW w:w="2693" w:type="dxa"/>
          </w:tcPr>
          <w:p w:rsidR="00707C2F" w:rsidRPr="00E3241F" w:rsidRDefault="00707C2F" w:rsidP="00E26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41F">
              <w:rPr>
                <w:rFonts w:ascii="Times New Roman" w:hAnsi="Times New Roman"/>
                <w:sz w:val="28"/>
                <w:szCs w:val="28"/>
              </w:rPr>
              <w:t xml:space="preserve">Объемы бюджетных ассигнований Подпрограммы за счет бюджета </w:t>
            </w:r>
          </w:p>
          <w:p w:rsidR="00707C2F" w:rsidRPr="00E3241F" w:rsidRDefault="00707C2F" w:rsidP="00E26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684BEA" w:rsidRPr="00817E91" w:rsidRDefault="00707C2F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финансовых средств, необходимых для реализации подпрограммы, составляет </w:t>
            </w:r>
            <w:r w:rsidR="00867DC3" w:rsidRPr="00867DC3">
              <w:rPr>
                <w:rFonts w:ascii="Times New Roman" w:hAnsi="Times New Roman"/>
                <w:b/>
                <w:sz w:val="28"/>
                <w:szCs w:val="28"/>
              </w:rPr>
              <w:t>122 380,5</w:t>
            </w:r>
            <w:r w:rsidR="00684BEA" w:rsidRPr="00817E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684BEA" w:rsidRPr="00817E91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684BEA" w:rsidRPr="00817E91" w:rsidRDefault="00684BEA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2023 год – 1</w:t>
            </w:r>
            <w:r w:rsidR="00CF1777" w:rsidRPr="00817E91">
              <w:rPr>
                <w:rFonts w:ascii="Times New Roman" w:hAnsi="Times New Roman"/>
                <w:sz w:val="28"/>
                <w:szCs w:val="28"/>
              </w:rPr>
              <w:t> 347,9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4BEA" w:rsidRPr="00817E91" w:rsidRDefault="00684BEA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CF1777" w:rsidRPr="00817E91">
              <w:rPr>
                <w:rFonts w:ascii="Times New Roman" w:hAnsi="Times New Roman"/>
                <w:sz w:val="28"/>
                <w:szCs w:val="28"/>
              </w:rPr>
              <w:t>8 254,0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4BEA" w:rsidRPr="00867DC3" w:rsidRDefault="00684BEA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67DC3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867DC3" w:rsidRPr="00867DC3">
              <w:rPr>
                <w:rFonts w:ascii="Times New Roman" w:hAnsi="Times New Roman"/>
                <w:sz w:val="28"/>
                <w:szCs w:val="28"/>
              </w:rPr>
              <w:t>17 020,1</w:t>
            </w:r>
            <w:r w:rsidRPr="00867DC3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4BEA" w:rsidRPr="00817E91" w:rsidRDefault="00CF1777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2026 год – </w:t>
            </w:r>
            <w:r w:rsidR="00817E91" w:rsidRPr="00817E91">
              <w:rPr>
                <w:rFonts w:ascii="Times New Roman" w:hAnsi="Times New Roman"/>
                <w:sz w:val="28"/>
                <w:szCs w:val="28"/>
              </w:rPr>
              <w:t>15 474,8</w:t>
            </w:r>
            <w:r w:rsidR="00684BEA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4BEA" w:rsidRPr="00817E91" w:rsidRDefault="00684BEA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817E91" w:rsidRPr="00817E91">
              <w:rPr>
                <w:rFonts w:ascii="Times New Roman" w:hAnsi="Times New Roman"/>
                <w:sz w:val="28"/>
                <w:szCs w:val="28"/>
              </w:rPr>
              <w:t>1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>0</w:t>
            </w:r>
            <w:r w:rsidR="00817E91" w:rsidRPr="00817E91">
              <w:rPr>
                <w:rFonts w:ascii="Times New Roman" w:hAnsi="Times New Roman"/>
                <w:sz w:val="28"/>
                <w:szCs w:val="28"/>
              </w:rPr>
              <w:t> 306,9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4BEA" w:rsidRPr="00817E91" w:rsidRDefault="00817E91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2028 год – 23 325,6</w:t>
            </w:r>
            <w:r w:rsidR="00684BEA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4BEA" w:rsidRPr="00817E91" w:rsidRDefault="00817E91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2029 год – 23 325,6 </w:t>
            </w:r>
            <w:r w:rsidR="00684BEA" w:rsidRPr="00817E9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684BEA" w:rsidRPr="00747AEB" w:rsidRDefault="00817E91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2030 год – 23 325,6 </w:t>
            </w:r>
            <w:r w:rsidR="00684BEA" w:rsidRPr="00817E91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</w:tc>
      </w:tr>
    </w:tbl>
    <w:p w:rsidR="00707C2F" w:rsidRDefault="00707C2F" w:rsidP="00707C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».</w:t>
      </w:r>
    </w:p>
    <w:p w:rsidR="003807BD" w:rsidRDefault="00707C2F" w:rsidP="003807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В подразделе «</w:t>
      </w:r>
      <w:r w:rsidRPr="00D44A09">
        <w:rPr>
          <w:rFonts w:ascii="Times New Roman" w:hAnsi="Times New Roman"/>
          <w:sz w:val="28"/>
          <w:szCs w:val="28"/>
        </w:rPr>
        <w:t>Ресурсное обеспечение П</w:t>
      </w:r>
      <w:r>
        <w:rPr>
          <w:rFonts w:ascii="Times New Roman" w:hAnsi="Times New Roman"/>
          <w:sz w:val="28"/>
          <w:szCs w:val="28"/>
        </w:rPr>
        <w:t>одп</w:t>
      </w:r>
      <w:r w:rsidRPr="00D44A09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>» цифры «</w:t>
      </w:r>
      <w:r w:rsidR="001B55E4">
        <w:rPr>
          <w:rFonts w:ascii="Times New Roman" w:hAnsi="Times New Roman"/>
          <w:b/>
          <w:sz w:val="28"/>
          <w:szCs w:val="28"/>
        </w:rPr>
        <w:t>51622,0</w:t>
      </w:r>
      <w:r w:rsidRPr="00DA35A9">
        <w:rPr>
          <w:rFonts w:ascii="Times New Roman" w:hAnsi="Times New Roman"/>
          <w:sz w:val="28"/>
          <w:szCs w:val="28"/>
        </w:rPr>
        <w:t>»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7C2F">
        <w:rPr>
          <w:rFonts w:ascii="Times New Roman" w:hAnsi="Times New Roman"/>
          <w:sz w:val="28"/>
          <w:szCs w:val="28"/>
        </w:rPr>
        <w:t>заменить цифрами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7216A">
        <w:rPr>
          <w:rFonts w:ascii="Times New Roman" w:hAnsi="Times New Roman"/>
          <w:sz w:val="28"/>
          <w:szCs w:val="28"/>
        </w:rPr>
        <w:t>«</w:t>
      </w:r>
      <w:r w:rsidR="00867DC3">
        <w:rPr>
          <w:rFonts w:ascii="Times New Roman" w:hAnsi="Times New Roman"/>
          <w:b/>
          <w:sz w:val="28"/>
          <w:szCs w:val="28"/>
        </w:rPr>
        <w:t>122 380,5</w:t>
      </w:r>
      <w:r w:rsidRPr="0037216A">
        <w:rPr>
          <w:rFonts w:ascii="Times New Roman" w:hAnsi="Times New Roman"/>
          <w:sz w:val="28"/>
          <w:szCs w:val="28"/>
        </w:rPr>
        <w:t>».</w:t>
      </w:r>
    </w:p>
    <w:p w:rsidR="00684BEA" w:rsidRDefault="00684BEA" w:rsidP="00684B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100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 В разделе </w:t>
      </w:r>
      <w:r w:rsidRPr="00E3241F">
        <w:rPr>
          <w:rFonts w:ascii="Times New Roman" w:hAnsi="Times New Roman"/>
          <w:sz w:val="28"/>
          <w:szCs w:val="28"/>
          <w:lang w:val="en-US"/>
        </w:rPr>
        <w:t>X</w:t>
      </w:r>
      <w:r w:rsidRPr="00E324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Подпрограмма  «</w:t>
      </w:r>
      <w:r w:rsidR="0031002B" w:rsidRPr="0045741E"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>
        <w:rPr>
          <w:rFonts w:ascii="Times New Roman" w:hAnsi="Times New Roman"/>
          <w:sz w:val="28"/>
          <w:szCs w:val="28"/>
        </w:rPr>
        <w:t>»:</w:t>
      </w:r>
    </w:p>
    <w:p w:rsidR="00684BEA" w:rsidRDefault="00684BEA" w:rsidP="00684B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100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.1. Позицию «</w:t>
      </w:r>
      <w:r w:rsidRPr="00FF18F0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ъемы бюджетных ассигнований Подп</w:t>
      </w:r>
      <w:r w:rsidRPr="00FF18F0">
        <w:rPr>
          <w:rFonts w:ascii="Times New Roman" w:hAnsi="Times New Roman"/>
          <w:sz w:val="28"/>
          <w:szCs w:val="28"/>
        </w:rPr>
        <w:t xml:space="preserve">рограммы за счет </w:t>
      </w:r>
      <w:r>
        <w:rPr>
          <w:rFonts w:ascii="Times New Roman" w:hAnsi="Times New Roman"/>
          <w:sz w:val="28"/>
          <w:szCs w:val="28"/>
        </w:rPr>
        <w:t>бюджета</w:t>
      </w:r>
      <w:r w:rsidRPr="00FF18F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паспорта Подпрограммы изложить в следующей редакции:</w:t>
      </w:r>
    </w:p>
    <w:p w:rsidR="00684BEA" w:rsidRDefault="00684BEA" w:rsidP="00684B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088"/>
      </w:tblGrid>
      <w:tr w:rsidR="00684BEA" w:rsidRPr="00E3241F" w:rsidTr="00684BEA">
        <w:tc>
          <w:tcPr>
            <w:tcW w:w="2693" w:type="dxa"/>
          </w:tcPr>
          <w:p w:rsidR="00684BEA" w:rsidRPr="00E3241F" w:rsidRDefault="00684BEA" w:rsidP="00684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41F">
              <w:rPr>
                <w:rFonts w:ascii="Times New Roman" w:hAnsi="Times New Roman"/>
                <w:sz w:val="28"/>
                <w:szCs w:val="28"/>
              </w:rPr>
              <w:t xml:space="preserve">Объемы бюджетных ассигнований Подпрограммы за счет бюджета </w:t>
            </w:r>
          </w:p>
          <w:p w:rsidR="00684BEA" w:rsidRPr="00E3241F" w:rsidRDefault="00684BEA" w:rsidP="00684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1002B" w:rsidRPr="00817E91" w:rsidRDefault="00684BEA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b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финансовых средств, необходимых для реализации подпрограммы, составляет </w:t>
            </w:r>
            <w:r w:rsidR="00711F76">
              <w:rPr>
                <w:rFonts w:ascii="Times New Roman" w:hAnsi="Times New Roman"/>
                <w:b/>
                <w:sz w:val="28"/>
                <w:szCs w:val="28"/>
              </w:rPr>
              <w:t>255 834,7</w:t>
            </w:r>
            <w:r w:rsidR="0031002B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31002B" w:rsidRPr="00817E91" w:rsidRDefault="0031002B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463F77" w:rsidRPr="00817E91">
              <w:rPr>
                <w:rFonts w:ascii="Times New Roman" w:hAnsi="Times New Roman"/>
                <w:sz w:val="28"/>
                <w:szCs w:val="28"/>
              </w:rPr>
              <w:t>21 534,9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1002B" w:rsidRPr="00817E91" w:rsidRDefault="0031002B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463F77" w:rsidRPr="00817E91">
              <w:rPr>
                <w:rFonts w:ascii="Times New Roman" w:hAnsi="Times New Roman"/>
                <w:sz w:val="28"/>
                <w:szCs w:val="28"/>
              </w:rPr>
              <w:t>22 572,0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1002B" w:rsidRPr="00711F76" w:rsidRDefault="0031002B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711F76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711F76" w:rsidRPr="00711F76">
              <w:rPr>
                <w:rFonts w:ascii="Times New Roman" w:hAnsi="Times New Roman"/>
                <w:sz w:val="28"/>
                <w:szCs w:val="28"/>
              </w:rPr>
              <w:t>38 855,8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1002B" w:rsidRPr="00711F76" w:rsidRDefault="00463F77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711F76">
              <w:rPr>
                <w:rFonts w:ascii="Times New Roman" w:hAnsi="Times New Roman"/>
                <w:sz w:val="28"/>
                <w:szCs w:val="28"/>
              </w:rPr>
              <w:t>2026 год – 3</w:t>
            </w:r>
            <w:r w:rsidR="00817E91" w:rsidRPr="00711F76">
              <w:rPr>
                <w:rFonts w:ascii="Times New Roman" w:hAnsi="Times New Roman"/>
                <w:sz w:val="28"/>
                <w:szCs w:val="28"/>
              </w:rPr>
              <w:t>5 374,4</w:t>
            </w:r>
            <w:r w:rsidR="0031002B" w:rsidRPr="00711F7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1002B" w:rsidRPr="00817E91" w:rsidRDefault="00817E91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34 374,4</w:t>
            </w:r>
            <w:r w:rsidR="0031002B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1002B" w:rsidRPr="00817E91" w:rsidRDefault="00817E91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34 374,4</w:t>
            </w:r>
            <w:r w:rsidR="0031002B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1002B" w:rsidRPr="00817E91" w:rsidRDefault="00817E91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 год – 34 374,4</w:t>
            </w:r>
            <w:r w:rsidR="0031002B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4BEA" w:rsidRPr="00817E91" w:rsidRDefault="00817E91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 год – 34 374,4</w:t>
            </w:r>
            <w:r w:rsidR="0031002B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684BEA" w:rsidRDefault="00684BEA" w:rsidP="00684B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684BEA" w:rsidRDefault="00684BEA" w:rsidP="00684B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8717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.2. В подразделе «</w:t>
      </w:r>
      <w:r w:rsidRPr="00D44A09">
        <w:rPr>
          <w:rFonts w:ascii="Times New Roman" w:hAnsi="Times New Roman"/>
          <w:sz w:val="28"/>
          <w:szCs w:val="28"/>
        </w:rPr>
        <w:t>Ресурсное обеспечение П</w:t>
      </w:r>
      <w:r>
        <w:rPr>
          <w:rFonts w:ascii="Times New Roman" w:hAnsi="Times New Roman"/>
          <w:sz w:val="28"/>
          <w:szCs w:val="28"/>
        </w:rPr>
        <w:t>одп</w:t>
      </w:r>
      <w:r w:rsidRPr="00D44A09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>» цифры «</w:t>
      </w:r>
      <w:r w:rsidR="001B55E4">
        <w:rPr>
          <w:rFonts w:ascii="Times New Roman" w:hAnsi="Times New Roman"/>
          <w:b/>
          <w:sz w:val="28"/>
          <w:szCs w:val="28"/>
        </w:rPr>
        <w:t>239 424,2</w:t>
      </w:r>
      <w:r w:rsidRPr="00DA35A9">
        <w:rPr>
          <w:rFonts w:ascii="Times New Roman" w:hAnsi="Times New Roman"/>
          <w:sz w:val="28"/>
          <w:szCs w:val="28"/>
        </w:rPr>
        <w:t>»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7C2F">
        <w:rPr>
          <w:rFonts w:ascii="Times New Roman" w:hAnsi="Times New Roman"/>
          <w:sz w:val="28"/>
          <w:szCs w:val="28"/>
        </w:rPr>
        <w:t>заменить цифрами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7216A">
        <w:rPr>
          <w:rFonts w:ascii="Times New Roman" w:hAnsi="Times New Roman"/>
          <w:sz w:val="28"/>
          <w:szCs w:val="28"/>
        </w:rPr>
        <w:t>«</w:t>
      </w:r>
      <w:r w:rsidR="00711F76">
        <w:rPr>
          <w:rFonts w:ascii="Times New Roman" w:hAnsi="Times New Roman"/>
          <w:b/>
          <w:sz w:val="28"/>
          <w:szCs w:val="28"/>
        </w:rPr>
        <w:t>255 834,7</w:t>
      </w:r>
      <w:r w:rsidRPr="0037216A">
        <w:rPr>
          <w:rFonts w:ascii="Times New Roman" w:hAnsi="Times New Roman"/>
          <w:sz w:val="28"/>
          <w:szCs w:val="28"/>
        </w:rPr>
        <w:t>».</w:t>
      </w:r>
    </w:p>
    <w:p w:rsidR="00707C2F" w:rsidRPr="00067415" w:rsidRDefault="00707C2F" w:rsidP="009A5D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067415">
        <w:rPr>
          <w:rFonts w:ascii="Times New Roman" w:hAnsi="Times New Roman"/>
          <w:sz w:val="28"/>
          <w:szCs w:val="28"/>
        </w:rPr>
        <w:t>1.</w:t>
      </w:r>
      <w:r w:rsidR="0018717D">
        <w:rPr>
          <w:rFonts w:ascii="Times New Roman" w:hAnsi="Times New Roman"/>
          <w:sz w:val="28"/>
          <w:szCs w:val="28"/>
        </w:rPr>
        <w:t>5</w:t>
      </w:r>
      <w:r w:rsidRPr="00067415">
        <w:rPr>
          <w:rFonts w:ascii="Times New Roman" w:hAnsi="Times New Roman"/>
          <w:sz w:val="28"/>
          <w:szCs w:val="28"/>
        </w:rPr>
        <w:t xml:space="preserve">. </w:t>
      </w:r>
      <w:r w:rsidR="009A5DD3" w:rsidRPr="00067415">
        <w:rPr>
          <w:rFonts w:ascii="Times New Roman" w:hAnsi="Times New Roman"/>
          <w:sz w:val="28"/>
          <w:szCs w:val="28"/>
        </w:rPr>
        <w:t>В р</w:t>
      </w:r>
      <w:r w:rsidRPr="00067415">
        <w:rPr>
          <w:rFonts w:ascii="Times New Roman" w:hAnsi="Times New Roman"/>
          <w:sz w:val="28"/>
          <w:szCs w:val="28"/>
        </w:rPr>
        <w:t>аздел</w:t>
      </w:r>
      <w:r w:rsidR="009A5DD3" w:rsidRPr="00067415">
        <w:rPr>
          <w:rFonts w:ascii="Times New Roman" w:hAnsi="Times New Roman"/>
          <w:sz w:val="28"/>
          <w:szCs w:val="28"/>
        </w:rPr>
        <w:t>е</w:t>
      </w:r>
      <w:r w:rsidRPr="00067415">
        <w:rPr>
          <w:rFonts w:ascii="Times New Roman" w:hAnsi="Times New Roman"/>
          <w:sz w:val="28"/>
          <w:szCs w:val="28"/>
        </w:rPr>
        <w:t xml:space="preserve"> </w:t>
      </w:r>
      <w:r w:rsidR="003807BD" w:rsidRPr="00067415">
        <w:rPr>
          <w:rFonts w:ascii="Times New Roman" w:hAnsi="Times New Roman"/>
          <w:sz w:val="28"/>
          <w:szCs w:val="28"/>
          <w:lang w:val="en-US"/>
        </w:rPr>
        <w:t>XI</w:t>
      </w:r>
      <w:r w:rsidRPr="00067415">
        <w:rPr>
          <w:rFonts w:ascii="Times New Roman" w:hAnsi="Times New Roman"/>
          <w:sz w:val="28"/>
          <w:szCs w:val="28"/>
        </w:rPr>
        <w:t xml:space="preserve"> «Подпрограмма «</w:t>
      </w:r>
      <w:r w:rsidR="003807BD" w:rsidRPr="00067415">
        <w:rPr>
          <w:rFonts w:ascii="Times New Roman" w:hAnsi="Times New Roman"/>
          <w:sz w:val="28"/>
          <w:szCs w:val="28"/>
        </w:rPr>
        <w:t>Повышение финансовой грамотности населения Большемурашкинского муниципального округа Нижегородской области</w:t>
      </w:r>
      <w:r w:rsidRPr="00067415">
        <w:rPr>
          <w:rFonts w:ascii="Times New Roman" w:hAnsi="Times New Roman"/>
          <w:sz w:val="28"/>
          <w:szCs w:val="28"/>
        </w:rPr>
        <w:t>»:</w:t>
      </w:r>
    </w:p>
    <w:p w:rsidR="0018717D" w:rsidRDefault="006F3FDF" w:rsidP="001871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067415">
        <w:rPr>
          <w:rFonts w:ascii="Times New Roman" w:hAnsi="Times New Roman"/>
          <w:sz w:val="28"/>
          <w:szCs w:val="28"/>
        </w:rPr>
        <w:t xml:space="preserve"> 1.</w:t>
      </w:r>
      <w:r w:rsidR="0018717D">
        <w:rPr>
          <w:rFonts w:ascii="Times New Roman" w:hAnsi="Times New Roman"/>
          <w:sz w:val="28"/>
          <w:szCs w:val="28"/>
        </w:rPr>
        <w:t>5.1. Позицию «</w:t>
      </w:r>
      <w:r w:rsidR="0018717D" w:rsidRPr="00FF18F0">
        <w:rPr>
          <w:rFonts w:ascii="Times New Roman" w:hAnsi="Times New Roman"/>
          <w:sz w:val="28"/>
          <w:szCs w:val="28"/>
        </w:rPr>
        <w:t>Об</w:t>
      </w:r>
      <w:r w:rsidR="0018717D">
        <w:rPr>
          <w:rFonts w:ascii="Times New Roman" w:hAnsi="Times New Roman"/>
          <w:sz w:val="28"/>
          <w:szCs w:val="28"/>
        </w:rPr>
        <w:t>ъемы бюджетных ассигнований Подп</w:t>
      </w:r>
      <w:r w:rsidR="0018717D" w:rsidRPr="00FF18F0">
        <w:rPr>
          <w:rFonts w:ascii="Times New Roman" w:hAnsi="Times New Roman"/>
          <w:sz w:val="28"/>
          <w:szCs w:val="28"/>
        </w:rPr>
        <w:t xml:space="preserve">рограммы за счет </w:t>
      </w:r>
      <w:r w:rsidR="0018717D">
        <w:rPr>
          <w:rFonts w:ascii="Times New Roman" w:hAnsi="Times New Roman"/>
          <w:sz w:val="28"/>
          <w:szCs w:val="28"/>
        </w:rPr>
        <w:t>бюджета</w:t>
      </w:r>
      <w:r w:rsidR="0018717D" w:rsidRPr="00FF18F0">
        <w:rPr>
          <w:rFonts w:ascii="Times New Roman" w:hAnsi="Times New Roman"/>
          <w:sz w:val="28"/>
          <w:szCs w:val="28"/>
        </w:rPr>
        <w:t xml:space="preserve">» </w:t>
      </w:r>
      <w:r w:rsidR="0018717D">
        <w:rPr>
          <w:rFonts w:ascii="Times New Roman" w:hAnsi="Times New Roman"/>
          <w:sz w:val="28"/>
          <w:szCs w:val="28"/>
        </w:rPr>
        <w:t>паспорта Подпрограммы изложить в следующей редакции:</w:t>
      </w:r>
    </w:p>
    <w:p w:rsidR="0018717D" w:rsidRDefault="0018717D" w:rsidP="0018717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088"/>
      </w:tblGrid>
      <w:tr w:rsidR="0018717D" w:rsidRPr="00E3241F" w:rsidTr="007A0712">
        <w:tc>
          <w:tcPr>
            <w:tcW w:w="2693" w:type="dxa"/>
          </w:tcPr>
          <w:p w:rsidR="0018717D" w:rsidRPr="00E3241F" w:rsidRDefault="0018717D" w:rsidP="007A07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41F">
              <w:rPr>
                <w:rFonts w:ascii="Times New Roman" w:hAnsi="Times New Roman"/>
                <w:sz w:val="28"/>
                <w:szCs w:val="28"/>
              </w:rPr>
              <w:t xml:space="preserve">Объемы бюджетных ассигнований Подпрограммы за счет бюджета </w:t>
            </w:r>
          </w:p>
          <w:p w:rsidR="0018717D" w:rsidRPr="00E3241F" w:rsidRDefault="0018717D" w:rsidP="007A07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18717D" w:rsidRPr="00711F76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b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финансовых средств, необходимых для реализации подпрограммы, 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711F76" w:rsidRPr="00711F76">
              <w:rPr>
                <w:rFonts w:ascii="Times New Roman" w:hAnsi="Times New Roman"/>
                <w:b/>
                <w:sz w:val="28"/>
                <w:szCs w:val="28"/>
              </w:rPr>
              <w:t>1 151,8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18717D" w:rsidRPr="00711F76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711F76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463F77" w:rsidRPr="00711F76">
              <w:rPr>
                <w:rFonts w:ascii="Times New Roman" w:hAnsi="Times New Roman"/>
                <w:sz w:val="28"/>
                <w:szCs w:val="28"/>
              </w:rPr>
              <w:t>7,5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8717D" w:rsidRPr="00711F76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711F76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463F77" w:rsidRPr="00711F76">
              <w:rPr>
                <w:rFonts w:ascii="Times New Roman" w:hAnsi="Times New Roman"/>
                <w:sz w:val="28"/>
                <w:szCs w:val="28"/>
              </w:rPr>
              <w:t>13,2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8717D" w:rsidRPr="00711F76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711F76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711F76" w:rsidRPr="00711F76">
              <w:rPr>
                <w:rFonts w:ascii="Times New Roman" w:hAnsi="Times New Roman"/>
                <w:sz w:val="28"/>
                <w:szCs w:val="28"/>
              </w:rPr>
              <w:t>1 081,1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8717D" w:rsidRPr="003668B2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3668B2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3668B2" w:rsidRPr="003668B2">
              <w:rPr>
                <w:rFonts w:ascii="Times New Roman" w:hAnsi="Times New Roman"/>
                <w:sz w:val="28"/>
                <w:szCs w:val="28"/>
              </w:rPr>
              <w:t>50</w:t>
            </w:r>
            <w:r w:rsidRPr="003668B2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18717D" w:rsidRPr="003668B2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3668B2">
              <w:rPr>
                <w:rFonts w:ascii="Times New Roman" w:hAnsi="Times New Roman"/>
                <w:sz w:val="28"/>
                <w:szCs w:val="28"/>
              </w:rPr>
              <w:t>2027 год – 0,0 тыс. рублей;</w:t>
            </w:r>
          </w:p>
          <w:p w:rsidR="0018717D" w:rsidRPr="003668B2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3668B2">
              <w:rPr>
                <w:rFonts w:ascii="Times New Roman" w:hAnsi="Times New Roman"/>
                <w:sz w:val="28"/>
                <w:szCs w:val="28"/>
              </w:rPr>
              <w:t>2028 год – 0,0 тыс. рублей;</w:t>
            </w:r>
          </w:p>
          <w:p w:rsidR="0018717D" w:rsidRPr="003668B2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3668B2">
              <w:rPr>
                <w:rFonts w:ascii="Times New Roman" w:hAnsi="Times New Roman"/>
                <w:sz w:val="28"/>
                <w:szCs w:val="28"/>
              </w:rPr>
              <w:t>2029 год – 0,0 тыс. рублей;</w:t>
            </w:r>
          </w:p>
          <w:p w:rsidR="0018717D" w:rsidRPr="00747AEB" w:rsidRDefault="0018717D" w:rsidP="0018717D">
            <w:pPr>
              <w:spacing w:after="0" w:line="240" w:lineRule="auto"/>
              <w:ind w:left="34" w:right="155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668B2">
              <w:rPr>
                <w:rFonts w:ascii="Times New Roman" w:hAnsi="Times New Roman"/>
                <w:sz w:val="28"/>
                <w:szCs w:val="28"/>
              </w:rPr>
              <w:t>2030 год – 0,0 тыс. рублей.</w:t>
            </w:r>
          </w:p>
        </w:tc>
      </w:tr>
    </w:tbl>
    <w:p w:rsidR="0018717D" w:rsidRDefault="0018717D" w:rsidP="001871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18717D" w:rsidRDefault="0018717D" w:rsidP="001871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1.4.2. В подразделе «</w:t>
      </w:r>
      <w:r w:rsidRPr="00D44A09">
        <w:rPr>
          <w:rFonts w:ascii="Times New Roman" w:hAnsi="Times New Roman"/>
          <w:sz w:val="28"/>
          <w:szCs w:val="28"/>
        </w:rPr>
        <w:t>Ресурсное обеспечение П</w:t>
      </w:r>
      <w:r>
        <w:rPr>
          <w:rFonts w:ascii="Times New Roman" w:hAnsi="Times New Roman"/>
          <w:sz w:val="28"/>
          <w:szCs w:val="28"/>
        </w:rPr>
        <w:t>одп</w:t>
      </w:r>
      <w:r w:rsidRPr="00D44A09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>» цифры «</w:t>
      </w:r>
      <w:r w:rsidR="001B55E4">
        <w:rPr>
          <w:rFonts w:ascii="Times New Roman" w:hAnsi="Times New Roman"/>
          <w:b/>
          <w:sz w:val="28"/>
          <w:szCs w:val="28"/>
        </w:rPr>
        <w:t>1101,8</w:t>
      </w:r>
      <w:r w:rsidRPr="00DA35A9">
        <w:rPr>
          <w:rFonts w:ascii="Times New Roman" w:hAnsi="Times New Roman"/>
          <w:sz w:val="28"/>
          <w:szCs w:val="28"/>
        </w:rPr>
        <w:t>»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7C2F">
        <w:rPr>
          <w:rFonts w:ascii="Times New Roman" w:hAnsi="Times New Roman"/>
          <w:sz w:val="28"/>
          <w:szCs w:val="28"/>
        </w:rPr>
        <w:t>заменить цифрами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7216A">
        <w:rPr>
          <w:rFonts w:ascii="Times New Roman" w:hAnsi="Times New Roman"/>
          <w:sz w:val="28"/>
          <w:szCs w:val="28"/>
        </w:rPr>
        <w:t>«</w:t>
      </w:r>
      <w:r w:rsidR="00711F76">
        <w:rPr>
          <w:rFonts w:ascii="Times New Roman" w:hAnsi="Times New Roman"/>
          <w:b/>
          <w:sz w:val="28"/>
          <w:szCs w:val="28"/>
        </w:rPr>
        <w:t>1 151,8</w:t>
      </w:r>
      <w:r w:rsidRPr="0037216A">
        <w:rPr>
          <w:rFonts w:ascii="Times New Roman" w:hAnsi="Times New Roman"/>
          <w:sz w:val="28"/>
          <w:szCs w:val="28"/>
        </w:rPr>
        <w:t>».</w:t>
      </w:r>
    </w:p>
    <w:p w:rsidR="001908E1" w:rsidRPr="001908E1" w:rsidRDefault="00FA78DE" w:rsidP="001871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807B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7A0712">
        <w:rPr>
          <w:rFonts w:ascii="Times New Roman" w:hAnsi="Times New Roman"/>
          <w:color w:val="000000"/>
          <w:sz w:val="28"/>
          <w:szCs w:val="28"/>
        </w:rPr>
        <w:t>Приложения 1,</w:t>
      </w:r>
      <w:r w:rsidR="00200F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78DE">
        <w:rPr>
          <w:rFonts w:ascii="Times New Roman" w:hAnsi="Times New Roman"/>
          <w:color w:val="000000"/>
          <w:sz w:val="28"/>
          <w:szCs w:val="28"/>
        </w:rPr>
        <w:t>4, 5, 6</w:t>
      </w:r>
      <w:r w:rsidR="007C7C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78DE">
        <w:rPr>
          <w:rFonts w:ascii="Times New Roman" w:hAnsi="Times New Roman"/>
          <w:color w:val="000000"/>
          <w:sz w:val="28"/>
          <w:szCs w:val="28"/>
        </w:rPr>
        <w:t xml:space="preserve">к Программе изложить в новой редакции </w:t>
      </w:r>
      <w:r w:rsidR="001908E1" w:rsidRPr="001908E1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hyperlink w:anchor="Par189" w:history="1">
        <w:r w:rsidR="001908E1" w:rsidRPr="001908E1">
          <w:rPr>
            <w:rFonts w:ascii="Times New Roman" w:hAnsi="Times New Roman"/>
            <w:color w:val="000000"/>
            <w:sz w:val="28"/>
            <w:szCs w:val="28"/>
          </w:rPr>
          <w:t>приложениям 1</w:t>
        </w:r>
      </w:hyperlink>
      <w:r w:rsidR="001908E1" w:rsidRPr="001908E1">
        <w:rPr>
          <w:rFonts w:ascii="Times New Roman" w:hAnsi="Times New Roman"/>
          <w:color w:val="000000"/>
          <w:sz w:val="28"/>
          <w:szCs w:val="28"/>
        </w:rPr>
        <w:t>, 2, 3, 4</w:t>
      </w:r>
      <w:r w:rsidR="001B55E4">
        <w:rPr>
          <w:rFonts w:ascii="Times New Roman" w:hAnsi="Times New Roman"/>
          <w:color w:val="000000"/>
          <w:sz w:val="28"/>
          <w:szCs w:val="28"/>
        </w:rPr>
        <w:t>,</w:t>
      </w:r>
      <w:r w:rsidR="007C7C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08E1" w:rsidRPr="001908E1">
        <w:rPr>
          <w:rFonts w:ascii="Times New Roman" w:hAnsi="Times New Roman"/>
          <w:color w:val="000000"/>
          <w:sz w:val="28"/>
          <w:szCs w:val="28"/>
        </w:rPr>
        <w:t>к нас</w:t>
      </w:r>
      <w:r w:rsidR="001908E1" w:rsidRPr="001908E1">
        <w:rPr>
          <w:rFonts w:ascii="Times New Roman" w:hAnsi="Times New Roman"/>
          <w:sz w:val="28"/>
          <w:szCs w:val="28"/>
        </w:rPr>
        <w:t>тоящему постановлению.</w:t>
      </w:r>
    </w:p>
    <w:p w:rsidR="00FF18F0" w:rsidRDefault="003E58D9" w:rsidP="00FF18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</w:t>
      </w:r>
      <w:r w:rsidR="00FF18F0">
        <w:rPr>
          <w:rFonts w:ascii="Times New Roman" w:hAnsi="Times New Roman"/>
          <w:sz w:val="28"/>
          <w:szCs w:val="28"/>
        </w:rPr>
        <w:t xml:space="preserve"> постановление разместить на официальном сайте администрации Большемурашкинского муниципального </w:t>
      </w:r>
      <w:r w:rsidR="003807BD">
        <w:rPr>
          <w:rFonts w:ascii="Times New Roman" w:hAnsi="Times New Roman"/>
          <w:sz w:val="28"/>
          <w:szCs w:val="28"/>
        </w:rPr>
        <w:t>округа</w:t>
      </w:r>
      <w:r w:rsidR="00A05C61">
        <w:rPr>
          <w:rFonts w:ascii="Times New Roman" w:hAnsi="Times New Roman"/>
          <w:sz w:val="28"/>
          <w:szCs w:val="28"/>
        </w:rPr>
        <w:t xml:space="preserve"> </w:t>
      </w:r>
      <w:r w:rsidR="00A05C61" w:rsidRPr="00453F96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FF18F0">
        <w:rPr>
          <w:rFonts w:ascii="Times New Roman" w:hAnsi="Times New Roman"/>
          <w:sz w:val="28"/>
          <w:szCs w:val="28"/>
        </w:rPr>
        <w:t>.</w:t>
      </w:r>
    </w:p>
    <w:p w:rsidR="00FF18F0" w:rsidRDefault="00FF18F0" w:rsidP="00FF18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финансовое управление администрации Большемурашкинского муниципального </w:t>
      </w:r>
      <w:r w:rsidR="008A6E1D">
        <w:rPr>
          <w:rFonts w:ascii="Times New Roman" w:hAnsi="Times New Roman"/>
          <w:sz w:val="28"/>
          <w:szCs w:val="28"/>
        </w:rPr>
        <w:t xml:space="preserve">округа Нижегородской области </w:t>
      </w:r>
      <w:r>
        <w:rPr>
          <w:rFonts w:ascii="Times New Roman" w:hAnsi="Times New Roman"/>
          <w:sz w:val="28"/>
          <w:szCs w:val="28"/>
        </w:rPr>
        <w:t xml:space="preserve"> (Лобанова Н.В.).</w:t>
      </w:r>
    </w:p>
    <w:p w:rsidR="00FF18F0" w:rsidRDefault="00FF18F0" w:rsidP="00FF18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908E1" w:rsidRDefault="001908E1" w:rsidP="00FF18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F18F0" w:rsidRDefault="001908E1" w:rsidP="00C60C9E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60C9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415DB1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FF18F0">
        <w:rPr>
          <w:rFonts w:ascii="Times New Roman" w:hAnsi="Times New Roman"/>
          <w:sz w:val="28"/>
          <w:szCs w:val="28"/>
        </w:rPr>
        <w:t xml:space="preserve">:                                                 </w:t>
      </w:r>
      <w:r>
        <w:rPr>
          <w:rFonts w:ascii="Times New Roman" w:hAnsi="Times New Roman"/>
          <w:sz w:val="28"/>
          <w:szCs w:val="28"/>
        </w:rPr>
        <w:t>Н.А. Беляков</w:t>
      </w:r>
    </w:p>
    <w:p w:rsidR="00D836A6" w:rsidRDefault="00D836A6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6A6" w:rsidRDefault="00D836A6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3F77" w:rsidRDefault="00463F77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3F77" w:rsidRDefault="00463F77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3F77" w:rsidRDefault="00463F77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0E3E" w:rsidRDefault="00BA0E3E" w:rsidP="00BA0E3E">
      <w:bookmarkStart w:id="0" w:name="_GoBack"/>
      <w:bookmarkEnd w:id="0"/>
    </w:p>
    <w:p w:rsidR="00BA0E3E" w:rsidRPr="00D0519D" w:rsidRDefault="00BA0E3E" w:rsidP="000C42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0E3E" w:rsidRDefault="00BA0E3E" w:rsidP="00523CAE">
      <w:pPr>
        <w:spacing w:after="0" w:line="240" w:lineRule="auto"/>
        <w:rPr>
          <w:rFonts w:ascii="Times New Roman" w:hAnsi="Times New Roman"/>
          <w:sz w:val="24"/>
          <w:szCs w:val="24"/>
        </w:rPr>
        <w:sectPr w:rsidR="00BA0E3E" w:rsidSect="00FD0490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82EE6" w:rsidRPr="00FA78DE" w:rsidRDefault="00A82EE6" w:rsidP="00A82EE6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lastRenderedPageBreak/>
        <w:t>Приложение 1</w:t>
      </w:r>
    </w:p>
    <w:p w:rsidR="00A82EE6" w:rsidRDefault="00A82EE6" w:rsidP="00A82EE6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к </w:t>
      </w:r>
      <w:r>
        <w:rPr>
          <w:rFonts w:ascii="Times New Roman" w:eastAsia="Times New Roman" w:hAnsi="Times New Roman"/>
          <w:szCs w:val="24"/>
        </w:rPr>
        <w:t xml:space="preserve">постановлению администрации 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:rsidR="00A82EE6" w:rsidRDefault="00A82EE6" w:rsidP="00A82EE6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Большемурашкинского</w:t>
      </w:r>
      <w:r>
        <w:rPr>
          <w:rFonts w:ascii="Times New Roman" w:eastAsia="Times New Roman" w:hAnsi="Times New Roman"/>
          <w:szCs w:val="24"/>
        </w:rPr>
        <w:t xml:space="preserve"> </w:t>
      </w: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D836A6">
        <w:rPr>
          <w:rFonts w:ascii="Times New Roman" w:eastAsia="Times New Roman" w:hAnsi="Times New Roman"/>
          <w:szCs w:val="24"/>
        </w:rPr>
        <w:t>округа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:rsidR="00A82EE6" w:rsidRPr="000A07C2" w:rsidRDefault="001908E1" w:rsidP="00A82EE6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  <w:u w:val="single"/>
        </w:rPr>
      </w:pPr>
      <w:r w:rsidRPr="000A07C2">
        <w:rPr>
          <w:rFonts w:ascii="Times New Roman" w:eastAsia="Times New Roman" w:hAnsi="Times New Roman"/>
          <w:szCs w:val="24"/>
          <w:u w:val="single"/>
        </w:rPr>
        <w:t>о</w:t>
      </w:r>
      <w:r w:rsidR="00A82EE6" w:rsidRPr="000A07C2">
        <w:rPr>
          <w:rFonts w:ascii="Times New Roman" w:eastAsia="Times New Roman" w:hAnsi="Times New Roman"/>
          <w:szCs w:val="24"/>
          <w:u w:val="single"/>
        </w:rPr>
        <w:t xml:space="preserve">т </w:t>
      </w:r>
      <w:r w:rsidR="000A07C2" w:rsidRPr="000A07C2">
        <w:rPr>
          <w:rFonts w:ascii="Times New Roman" w:eastAsia="Times New Roman" w:hAnsi="Times New Roman"/>
          <w:szCs w:val="24"/>
          <w:u w:val="single"/>
        </w:rPr>
        <w:t>16.03.2026</w:t>
      </w:r>
      <w:r w:rsidR="000B7C1D" w:rsidRPr="000A07C2">
        <w:rPr>
          <w:rFonts w:ascii="Times New Roman" w:eastAsia="Times New Roman" w:hAnsi="Times New Roman"/>
          <w:szCs w:val="24"/>
          <w:u w:val="single"/>
        </w:rPr>
        <w:t xml:space="preserve">г. </w:t>
      </w:r>
      <w:r w:rsidR="00A82EE6" w:rsidRPr="000A07C2">
        <w:rPr>
          <w:rFonts w:ascii="Times New Roman" w:eastAsia="Times New Roman" w:hAnsi="Times New Roman"/>
          <w:szCs w:val="24"/>
          <w:u w:val="single"/>
        </w:rPr>
        <w:t>№</w:t>
      </w:r>
      <w:r w:rsidRPr="000A07C2">
        <w:rPr>
          <w:rFonts w:ascii="Times New Roman" w:eastAsia="Times New Roman" w:hAnsi="Times New Roman"/>
          <w:szCs w:val="24"/>
          <w:u w:val="single"/>
        </w:rPr>
        <w:t xml:space="preserve"> </w:t>
      </w:r>
      <w:r w:rsidR="008D6F1C" w:rsidRPr="000A07C2">
        <w:rPr>
          <w:rFonts w:ascii="Times New Roman" w:eastAsia="Times New Roman" w:hAnsi="Times New Roman"/>
          <w:szCs w:val="24"/>
          <w:u w:val="single"/>
        </w:rPr>
        <w:t>_</w:t>
      </w:r>
      <w:r w:rsidR="000A07C2" w:rsidRPr="000A07C2">
        <w:rPr>
          <w:rFonts w:ascii="Times New Roman" w:eastAsia="Times New Roman" w:hAnsi="Times New Roman"/>
          <w:szCs w:val="24"/>
          <w:u w:val="single"/>
        </w:rPr>
        <w:t>129</w:t>
      </w:r>
      <w:r w:rsidR="008D6F1C" w:rsidRPr="000A07C2">
        <w:rPr>
          <w:rFonts w:ascii="Times New Roman" w:eastAsia="Times New Roman" w:hAnsi="Times New Roman"/>
          <w:szCs w:val="24"/>
          <w:u w:val="single"/>
        </w:rPr>
        <w:t>_</w:t>
      </w:r>
    </w:p>
    <w:p w:rsidR="00F91720" w:rsidRDefault="00F91720" w:rsidP="00A7630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FA78DE" w:rsidRPr="00FA78DE" w:rsidRDefault="001908E1" w:rsidP="00CD774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«</w:t>
      </w:r>
      <w:r w:rsidR="00FA78DE" w:rsidRPr="00FA78DE">
        <w:rPr>
          <w:rFonts w:ascii="Times New Roman" w:eastAsia="Times New Roman" w:hAnsi="Times New Roman"/>
          <w:szCs w:val="24"/>
        </w:rPr>
        <w:t>Приложение 1</w:t>
      </w:r>
    </w:p>
    <w:p w:rsidR="00FA78DE" w:rsidRPr="00FA78DE" w:rsidRDefault="00FA78DE" w:rsidP="00CD774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к муниципальной программе</w:t>
      </w:r>
    </w:p>
    <w:p w:rsidR="00FA78DE" w:rsidRPr="00FA78DE" w:rsidRDefault="00FA78DE" w:rsidP="00CD774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"Управление муниципальными финансами Большемурашкинского</w:t>
      </w:r>
    </w:p>
    <w:p w:rsidR="00FA78DE" w:rsidRPr="00FA78DE" w:rsidRDefault="00FA78DE" w:rsidP="00CD774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D836A6">
        <w:rPr>
          <w:rFonts w:ascii="Times New Roman" w:eastAsia="Times New Roman" w:hAnsi="Times New Roman"/>
          <w:szCs w:val="24"/>
        </w:rPr>
        <w:t xml:space="preserve">округа </w:t>
      </w:r>
      <w:r w:rsidRPr="00FA78DE">
        <w:rPr>
          <w:rFonts w:ascii="Times New Roman" w:eastAsia="Times New Roman" w:hAnsi="Times New Roman"/>
          <w:szCs w:val="24"/>
        </w:rPr>
        <w:t>Нижегородской области"</w:t>
      </w: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A78DE" w:rsidRPr="00FA78DE" w:rsidRDefault="00FA78DE" w:rsidP="00FA78D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836A6" w:rsidRPr="00D836A6" w:rsidRDefault="00D836A6" w:rsidP="00D836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836A6">
        <w:rPr>
          <w:rFonts w:ascii="Times New Roman" w:hAnsi="Times New Roman"/>
          <w:b/>
          <w:sz w:val="26"/>
          <w:szCs w:val="26"/>
        </w:rPr>
        <w:t>Перечень основных мероприятий муниципальной программы</w:t>
      </w:r>
    </w:p>
    <w:p w:rsidR="00D836A6" w:rsidRPr="00D836A6" w:rsidRDefault="00D836A6" w:rsidP="00D836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836A6">
        <w:rPr>
          <w:rFonts w:ascii="Times New Roman" w:hAnsi="Times New Roman"/>
          <w:b/>
          <w:sz w:val="26"/>
          <w:szCs w:val="26"/>
        </w:rPr>
        <w:t>"Управление муниципальными финансами Большемурашкинского муниципального округа Нижегородской области"</w:t>
      </w:r>
    </w:p>
    <w:tbl>
      <w:tblPr>
        <w:tblW w:w="1417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5"/>
        <w:gridCol w:w="1134"/>
        <w:gridCol w:w="1559"/>
        <w:gridCol w:w="851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8D6F1C" w:rsidRPr="008D6F1C" w:rsidTr="007A0712">
        <w:trPr>
          <w:trHeight w:val="375"/>
          <w:tblHeader/>
        </w:trPr>
        <w:tc>
          <w:tcPr>
            <w:tcW w:w="2268" w:type="dxa"/>
            <w:vMerge w:val="restart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Наименование основного мероприятия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D6F1C" w:rsidRPr="008D6F1C" w:rsidRDefault="008D6F1C" w:rsidP="008D6F1C">
            <w:pPr>
              <w:tabs>
                <w:tab w:val="left" w:pos="1452"/>
              </w:tabs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Категория расходов (</w:t>
            </w:r>
            <w:proofErr w:type="spellStart"/>
            <w:proofErr w:type="gramStart"/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капвло-жения</w:t>
            </w:r>
            <w:proofErr w:type="spellEnd"/>
            <w:proofErr w:type="gramEnd"/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, НИОКР, прочие расходы)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Срок исполнения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Исполнители</w:t>
            </w:r>
          </w:p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мероприятий</w:t>
            </w:r>
          </w:p>
        </w:tc>
        <w:tc>
          <w:tcPr>
            <w:tcW w:w="7939" w:type="dxa"/>
            <w:gridSpan w:val="9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Объем финансирования (по годам) за счет средств бюджета, тыс. рублей</w:t>
            </w:r>
          </w:p>
        </w:tc>
      </w:tr>
      <w:tr w:rsidR="008D6F1C" w:rsidRPr="008D6F1C" w:rsidTr="007A0712">
        <w:trPr>
          <w:trHeight w:val="375"/>
          <w:tblHeader/>
        </w:trPr>
        <w:tc>
          <w:tcPr>
            <w:tcW w:w="2268" w:type="dxa"/>
            <w:vMerge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1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1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2023</w:t>
            </w:r>
          </w:p>
        </w:tc>
        <w:tc>
          <w:tcPr>
            <w:tcW w:w="851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2024</w:t>
            </w:r>
          </w:p>
        </w:tc>
        <w:tc>
          <w:tcPr>
            <w:tcW w:w="850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</w:p>
        </w:tc>
        <w:tc>
          <w:tcPr>
            <w:tcW w:w="851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2026</w:t>
            </w:r>
          </w:p>
        </w:tc>
        <w:tc>
          <w:tcPr>
            <w:tcW w:w="850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2027</w:t>
            </w:r>
          </w:p>
        </w:tc>
        <w:tc>
          <w:tcPr>
            <w:tcW w:w="851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2028</w:t>
            </w:r>
          </w:p>
        </w:tc>
        <w:tc>
          <w:tcPr>
            <w:tcW w:w="850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2029</w:t>
            </w:r>
          </w:p>
        </w:tc>
        <w:tc>
          <w:tcPr>
            <w:tcW w:w="851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2030</w:t>
            </w:r>
          </w:p>
        </w:tc>
        <w:tc>
          <w:tcPr>
            <w:tcW w:w="1134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Всего</w:t>
            </w:r>
          </w:p>
        </w:tc>
      </w:tr>
      <w:tr w:rsidR="00D65F90" w:rsidRPr="008D6F1C" w:rsidTr="002752EB">
        <w:trPr>
          <w:trHeight w:val="473"/>
        </w:trPr>
        <w:tc>
          <w:tcPr>
            <w:tcW w:w="6236" w:type="dxa"/>
            <w:gridSpan w:val="4"/>
            <w:shd w:val="clear" w:color="auto" w:fill="auto"/>
          </w:tcPr>
          <w:p w:rsidR="00D65F90" w:rsidRPr="008D6F1C" w:rsidRDefault="00D65F90" w:rsidP="008D6F1C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Подпрограмма 1.</w:t>
            </w:r>
            <w:r w:rsidRPr="008D6F1C">
              <w:rPr>
                <w:rFonts w:ascii="Times New Roman" w:hAnsi="Times New Roman"/>
              </w:rPr>
              <w:t xml:space="preserve"> </w:t>
            </w:r>
            <w:r w:rsidRPr="008D6F1C">
              <w:rPr>
                <w:rFonts w:ascii="Times New Roman" w:hAnsi="Times New Roman"/>
                <w:b/>
              </w:rPr>
              <w:t>Организация и совершенствование бюджетного процесса Большемурашкинского муниципального округа Нижегородской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5F90" w:rsidRPr="00D65F90" w:rsidRDefault="00D65F90" w:rsidP="00D65F90">
            <w:pPr>
              <w:spacing w:after="0" w:line="240" w:lineRule="auto"/>
              <w:ind w:left="-57" w:right="-57" w:hanging="5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5F90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1</w:t>
            </w:r>
            <w:r w:rsidRPr="00D65F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347,9</w:t>
            </w:r>
          </w:p>
        </w:tc>
        <w:tc>
          <w:tcPr>
            <w:tcW w:w="851" w:type="dxa"/>
            <w:vAlign w:val="center"/>
          </w:tcPr>
          <w:p w:rsidR="00D65F90" w:rsidRPr="00D65F90" w:rsidRDefault="00D65F90" w:rsidP="00D65F90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F90">
              <w:rPr>
                <w:rFonts w:ascii="Times New Roman" w:hAnsi="Times New Roman"/>
                <w:b/>
                <w:sz w:val="20"/>
                <w:szCs w:val="20"/>
              </w:rPr>
              <w:t>8254,0</w:t>
            </w:r>
          </w:p>
        </w:tc>
        <w:tc>
          <w:tcPr>
            <w:tcW w:w="850" w:type="dxa"/>
            <w:vAlign w:val="center"/>
          </w:tcPr>
          <w:p w:rsidR="00D65F90" w:rsidRPr="00D65F90" w:rsidRDefault="00DD1A84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1A84">
              <w:rPr>
                <w:rFonts w:ascii="Times New Roman" w:hAnsi="Times New Roman"/>
                <w:b/>
                <w:sz w:val="20"/>
                <w:szCs w:val="20"/>
              </w:rPr>
              <w:t>17 020,1</w:t>
            </w:r>
          </w:p>
        </w:tc>
        <w:tc>
          <w:tcPr>
            <w:tcW w:w="851" w:type="dxa"/>
            <w:vAlign w:val="center"/>
          </w:tcPr>
          <w:p w:rsidR="00D65F90" w:rsidRPr="00D65F90" w:rsidRDefault="002D7888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15474,8</w:t>
            </w:r>
          </w:p>
        </w:tc>
        <w:tc>
          <w:tcPr>
            <w:tcW w:w="850" w:type="dxa"/>
            <w:vAlign w:val="center"/>
          </w:tcPr>
          <w:p w:rsidR="00D65F90" w:rsidRPr="00D65F90" w:rsidRDefault="002D7888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10306,9</w:t>
            </w:r>
          </w:p>
        </w:tc>
        <w:tc>
          <w:tcPr>
            <w:tcW w:w="851" w:type="dxa"/>
            <w:vAlign w:val="center"/>
          </w:tcPr>
          <w:p w:rsidR="00D65F90" w:rsidRPr="00D65F90" w:rsidRDefault="002D7888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23325,6</w:t>
            </w:r>
          </w:p>
        </w:tc>
        <w:tc>
          <w:tcPr>
            <w:tcW w:w="850" w:type="dxa"/>
            <w:vAlign w:val="center"/>
          </w:tcPr>
          <w:p w:rsidR="00D65F90" w:rsidRPr="00D65F90" w:rsidRDefault="002D7888" w:rsidP="00D65F90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23325,6</w:t>
            </w:r>
          </w:p>
        </w:tc>
        <w:tc>
          <w:tcPr>
            <w:tcW w:w="851" w:type="dxa"/>
            <w:vAlign w:val="center"/>
          </w:tcPr>
          <w:p w:rsidR="00D65F90" w:rsidRPr="00D65F90" w:rsidRDefault="002D7888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23325,6</w:t>
            </w:r>
          </w:p>
        </w:tc>
        <w:tc>
          <w:tcPr>
            <w:tcW w:w="1134" w:type="dxa"/>
            <w:vAlign w:val="center"/>
          </w:tcPr>
          <w:p w:rsidR="00D65F90" w:rsidRPr="00D65F90" w:rsidRDefault="00DD1A84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122380,5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1.1.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3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Совершенствование </w:t>
            </w:r>
            <w:proofErr w:type="gramStart"/>
            <w:r w:rsidRPr="008D6F1C">
              <w:rPr>
                <w:rFonts w:ascii="Times New Roman" w:hAnsi="Times New Roman"/>
              </w:rPr>
              <w:t>нормативного</w:t>
            </w:r>
            <w:proofErr w:type="gramEnd"/>
            <w:r w:rsidRPr="008D6F1C">
              <w:rPr>
                <w:rFonts w:ascii="Times New Roman" w:hAnsi="Times New Roman"/>
              </w:rPr>
              <w:t xml:space="preserve"> правового          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регулирования и методологического обеспечения бюджетного процесса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1.2.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Формирование бюджета на очередной </w:t>
            </w:r>
            <w:r w:rsidRPr="008D6F1C">
              <w:rPr>
                <w:rFonts w:ascii="Times New Roman" w:hAnsi="Times New Roman"/>
              </w:rPr>
              <w:lastRenderedPageBreak/>
              <w:t xml:space="preserve">финансовый год и плановый период 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1.3.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Создание условий для роста налоговых и неналоговых доходов бюджета Большемурашкинского муниципального округа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Основное мероприятие 1.4.</w:t>
            </w:r>
          </w:p>
          <w:p w:rsidR="008D6F1C" w:rsidRPr="008D6F1C" w:rsidRDefault="008D6F1C" w:rsidP="008D6F1C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Управление средствами резервного фонда администрации Большемурашкинского муниципального округа</w:t>
            </w:r>
            <w:r w:rsidRPr="008D6F1C">
              <w:rPr>
                <w:rFonts w:ascii="Times New Roman" w:hAnsi="Times New Roman"/>
              </w:rPr>
              <w:t xml:space="preserve">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0C3E15">
            <w:pPr>
              <w:spacing w:after="0" w:line="240" w:lineRule="auto"/>
              <w:ind w:left="-57" w:right="-57"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0C3E15">
              <w:rPr>
                <w:rFonts w:ascii="Times New Roman" w:eastAsia="Times New Roman" w:hAnsi="Times New Roman"/>
                <w:lang w:eastAsia="ru-RU"/>
              </w:rPr>
              <w:t> 347,9</w:t>
            </w:r>
          </w:p>
        </w:tc>
        <w:tc>
          <w:tcPr>
            <w:tcW w:w="851" w:type="dxa"/>
            <w:vAlign w:val="center"/>
          </w:tcPr>
          <w:p w:rsidR="008D6F1C" w:rsidRPr="008D6F1C" w:rsidRDefault="000C3E15" w:rsidP="000C3E15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8254</w:t>
            </w:r>
            <w:r w:rsidR="008D6F1C" w:rsidRPr="008D6F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vAlign w:val="center"/>
          </w:tcPr>
          <w:p w:rsidR="008D6F1C" w:rsidRPr="00DD1A84" w:rsidRDefault="00DD1A84" w:rsidP="000C3E15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DD1A84">
              <w:rPr>
                <w:rFonts w:ascii="Times New Roman" w:hAnsi="Times New Roman"/>
                <w:bCs/>
              </w:rPr>
              <w:t>17020,1</w:t>
            </w:r>
          </w:p>
        </w:tc>
        <w:tc>
          <w:tcPr>
            <w:tcW w:w="851" w:type="dxa"/>
            <w:vAlign w:val="center"/>
          </w:tcPr>
          <w:p w:rsidR="008D6F1C" w:rsidRPr="00DD1A84" w:rsidRDefault="002D7888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</w:rPr>
            </w:pPr>
            <w:r w:rsidRPr="00DD1A84">
              <w:rPr>
                <w:rFonts w:ascii="Times New Roman" w:hAnsi="Times New Roman"/>
              </w:rPr>
              <w:t>15474,8</w:t>
            </w:r>
          </w:p>
        </w:tc>
        <w:tc>
          <w:tcPr>
            <w:tcW w:w="850" w:type="dxa"/>
            <w:vAlign w:val="center"/>
          </w:tcPr>
          <w:p w:rsidR="008D6F1C" w:rsidRPr="008D6F1C" w:rsidRDefault="002D7888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10306,9</w:t>
            </w:r>
          </w:p>
        </w:tc>
        <w:tc>
          <w:tcPr>
            <w:tcW w:w="851" w:type="dxa"/>
            <w:vAlign w:val="center"/>
          </w:tcPr>
          <w:p w:rsidR="008D6F1C" w:rsidRPr="008D6F1C" w:rsidRDefault="002D7888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23325,6</w:t>
            </w:r>
          </w:p>
        </w:tc>
        <w:tc>
          <w:tcPr>
            <w:tcW w:w="850" w:type="dxa"/>
            <w:vAlign w:val="center"/>
          </w:tcPr>
          <w:p w:rsidR="008D6F1C" w:rsidRPr="008D6F1C" w:rsidRDefault="002D7888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23325,6</w:t>
            </w:r>
          </w:p>
        </w:tc>
        <w:tc>
          <w:tcPr>
            <w:tcW w:w="851" w:type="dxa"/>
            <w:vAlign w:val="center"/>
          </w:tcPr>
          <w:p w:rsidR="008D6F1C" w:rsidRPr="008D6F1C" w:rsidRDefault="002D7888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23325,6</w:t>
            </w:r>
          </w:p>
        </w:tc>
        <w:tc>
          <w:tcPr>
            <w:tcW w:w="1134" w:type="dxa"/>
            <w:vAlign w:val="center"/>
          </w:tcPr>
          <w:p w:rsidR="008D6F1C" w:rsidRPr="008D6F1C" w:rsidRDefault="00DD1A84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122380,5</w:t>
            </w:r>
          </w:p>
        </w:tc>
      </w:tr>
      <w:tr w:rsidR="008D6F1C" w:rsidRPr="008D6F1C" w:rsidTr="007A0712">
        <w:trPr>
          <w:trHeight w:val="327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Основное мероприятие 1.5. Организация исполнения бюджета 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 1.6.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Формирование  и представление </w:t>
            </w:r>
            <w:r w:rsidRPr="008D6F1C">
              <w:rPr>
                <w:rFonts w:ascii="Times New Roman" w:hAnsi="Times New Roman"/>
              </w:rPr>
              <w:lastRenderedPageBreak/>
              <w:t>бюджетной отчетности Большемурашкинского муниципального округа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1.7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hAnsi="Times New Roman"/>
              </w:rPr>
              <w:t>Реализация мер по оптимизации муниципального долга Большемурашкинского муниципального округа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1.8.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hAnsi="Times New Roman"/>
              </w:rPr>
              <w:t>Своевременное исполнение долговых обязательств Большемурашкинского муниципального округа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 мероприятие 1.9.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Организация и осуществление </w:t>
            </w:r>
            <w:r w:rsidRPr="008D6F1C">
              <w:rPr>
                <w:rFonts w:ascii="Times New Roman" w:hAnsi="Times New Roman"/>
              </w:rPr>
              <w:lastRenderedPageBreak/>
              <w:t xml:space="preserve">полномочий по внутреннему муниципальному финансовому контролю  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77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 мероприятие 1.10.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Организация и осуществление полномочий по контролю в сфере закупок 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D4404" w:rsidRPr="008D6F1C" w:rsidTr="007A0712">
        <w:trPr>
          <w:trHeight w:val="473"/>
        </w:trPr>
        <w:tc>
          <w:tcPr>
            <w:tcW w:w="6236" w:type="dxa"/>
            <w:gridSpan w:val="4"/>
            <w:shd w:val="clear" w:color="auto" w:fill="auto"/>
          </w:tcPr>
          <w:p w:rsidR="00ED4404" w:rsidRPr="008D6F1C" w:rsidRDefault="00ED4404" w:rsidP="008D6F1C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  <w:b/>
              </w:rPr>
              <w:t>Подпрограмма 2.  Обеспечение реализации муниципальной программы Большемурашкинского муниципального округа Нижегородской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4404" w:rsidRPr="008D6F1C" w:rsidRDefault="00ED4404" w:rsidP="00E020B7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  <w:b/>
              </w:rPr>
            </w:pPr>
            <w:r w:rsidRPr="008D6F1C">
              <w:rPr>
                <w:rFonts w:ascii="Times New Roman" w:hAnsi="Times New Roman"/>
                <w:b/>
              </w:rPr>
              <w:t>21</w:t>
            </w:r>
            <w:r w:rsidR="00E020B7">
              <w:rPr>
                <w:rFonts w:ascii="Times New Roman" w:hAnsi="Times New Roman"/>
                <w:b/>
              </w:rPr>
              <w:t>534,9</w:t>
            </w:r>
          </w:p>
        </w:tc>
        <w:tc>
          <w:tcPr>
            <w:tcW w:w="851" w:type="dxa"/>
            <w:vAlign w:val="center"/>
          </w:tcPr>
          <w:p w:rsidR="00ED4404" w:rsidRPr="008D6F1C" w:rsidRDefault="00E020B7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22572,0</w:t>
            </w:r>
          </w:p>
        </w:tc>
        <w:tc>
          <w:tcPr>
            <w:tcW w:w="850" w:type="dxa"/>
            <w:vAlign w:val="center"/>
          </w:tcPr>
          <w:p w:rsidR="00ED4404" w:rsidRPr="00DD1A84" w:rsidRDefault="00DD1A84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D1A84">
              <w:rPr>
                <w:rFonts w:ascii="Times New Roman" w:eastAsia="Times New Roman" w:hAnsi="Times New Roman"/>
                <w:b/>
                <w:lang w:eastAsia="ru-RU"/>
              </w:rPr>
              <w:t>38855,8</w:t>
            </w:r>
          </w:p>
        </w:tc>
        <w:tc>
          <w:tcPr>
            <w:tcW w:w="851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35374,4</w:t>
            </w:r>
          </w:p>
        </w:tc>
        <w:tc>
          <w:tcPr>
            <w:tcW w:w="850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34374,4</w:t>
            </w:r>
          </w:p>
        </w:tc>
        <w:tc>
          <w:tcPr>
            <w:tcW w:w="851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34374,4</w:t>
            </w:r>
          </w:p>
        </w:tc>
        <w:tc>
          <w:tcPr>
            <w:tcW w:w="850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34374,4</w:t>
            </w:r>
          </w:p>
        </w:tc>
        <w:tc>
          <w:tcPr>
            <w:tcW w:w="851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34374,4</w:t>
            </w:r>
          </w:p>
        </w:tc>
        <w:tc>
          <w:tcPr>
            <w:tcW w:w="1134" w:type="dxa"/>
            <w:vAlign w:val="center"/>
          </w:tcPr>
          <w:p w:rsidR="00ED4404" w:rsidRPr="008D6F1C" w:rsidRDefault="00DD1A84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255834,7</w:t>
            </w:r>
          </w:p>
        </w:tc>
      </w:tr>
      <w:tr w:rsidR="00ED4404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ED4404" w:rsidRPr="008D6F1C" w:rsidRDefault="00ED4404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2.1.</w:t>
            </w: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8D6F1C">
              <w:rPr>
                <w:rFonts w:ascii="Times New Roman" w:eastAsia="Times New Roman" w:hAnsi="Times New Roman"/>
                <w:lang w:eastAsia="ru-RU"/>
              </w:rPr>
              <w:t xml:space="preserve">Обеспечение деятельности финансового управления </w:t>
            </w:r>
          </w:p>
        </w:tc>
        <w:tc>
          <w:tcPr>
            <w:tcW w:w="1275" w:type="dxa"/>
            <w:shd w:val="clear" w:color="auto" w:fill="auto"/>
          </w:tcPr>
          <w:p w:rsidR="00ED4404" w:rsidRPr="008D6F1C" w:rsidRDefault="00ED4404" w:rsidP="008D6F1C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ED4404" w:rsidRPr="008D6F1C" w:rsidRDefault="00ED4404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ED4404" w:rsidRPr="008D6F1C" w:rsidRDefault="00ED4404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4404" w:rsidRPr="008D6F1C" w:rsidRDefault="00E020B7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12013,8</w:t>
            </w:r>
          </w:p>
        </w:tc>
        <w:tc>
          <w:tcPr>
            <w:tcW w:w="851" w:type="dxa"/>
            <w:vAlign w:val="center"/>
          </w:tcPr>
          <w:p w:rsidR="00ED4404" w:rsidRPr="008D6F1C" w:rsidRDefault="00E020B7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13258,7</w:t>
            </w:r>
          </w:p>
        </w:tc>
        <w:tc>
          <w:tcPr>
            <w:tcW w:w="850" w:type="dxa"/>
            <w:vAlign w:val="center"/>
          </w:tcPr>
          <w:p w:rsidR="00ED4404" w:rsidRPr="00DD1A84" w:rsidRDefault="00DD1A84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 w:rsidRPr="00DD1A84">
              <w:rPr>
                <w:rFonts w:ascii="Times New Roman" w:hAnsi="Times New Roman"/>
              </w:rPr>
              <w:t>14805,6</w:t>
            </w:r>
          </w:p>
        </w:tc>
        <w:tc>
          <w:tcPr>
            <w:tcW w:w="851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850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851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850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851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1134" w:type="dxa"/>
            <w:vAlign w:val="center"/>
          </w:tcPr>
          <w:p w:rsidR="00ED4404" w:rsidRPr="008D6F1C" w:rsidRDefault="00DD1A84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118084,6</w:t>
            </w:r>
          </w:p>
        </w:tc>
      </w:tr>
      <w:tr w:rsidR="00ED4404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ED4404" w:rsidRPr="008D6F1C" w:rsidRDefault="00ED4404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2.2.</w:t>
            </w: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8D6F1C">
              <w:rPr>
                <w:rFonts w:ascii="Times New Roman" w:eastAsia="Times New Roman" w:hAnsi="Times New Roman"/>
                <w:lang w:eastAsia="ru-RU"/>
              </w:rPr>
              <w:t>Обеспечение деятельности МКУ «Централизованная бухгалтерия»</w:t>
            </w:r>
          </w:p>
        </w:tc>
        <w:tc>
          <w:tcPr>
            <w:tcW w:w="1275" w:type="dxa"/>
            <w:shd w:val="clear" w:color="auto" w:fill="auto"/>
          </w:tcPr>
          <w:p w:rsidR="00ED4404" w:rsidRPr="008D6F1C" w:rsidRDefault="00ED4404" w:rsidP="008D6F1C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ED4404" w:rsidRPr="008D6F1C" w:rsidRDefault="00ED4404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ED4404" w:rsidRPr="008D6F1C" w:rsidRDefault="00ED4404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Финансовое управление,</w:t>
            </w:r>
          </w:p>
          <w:p w:rsidR="00ED4404" w:rsidRPr="008D6F1C" w:rsidRDefault="00ED4404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МКУ «</w:t>
            </w:r>
            <w:proofErr w:type="gramStart"/>
            <w:r w:rsidRPr="008D6F1C">
              <w:rPr>
                <w:rFonts w:ascii="Times New Roman" w:hAnsi="Times New Roman"/>
              </w:rPr>
              <w:t>Центра-</w:t>
            </w:r>
            <w:proofErr w:type="spellStart"/>
            <w:r w:rsidRPr="008D6F1C">
              <w:rPr>
                <w:rFonts w:ascii="Times New Roman" w:hAnsi="Times New Roman"/>
              </w:rPr>
              <w:t>лизованная</w:t>
            </w:r>
            <w:proofErr w:type="spellEnd"/>
            <w:proofErr w:type="gramEnd"/>
            <w:r w:rsidRPr="008D6F1C">
              <w:rPr>
                <w:rFonts w:ascii="Times New Roman" w:hAnsi="Times New Roman"/>
              </w:rPr>
              <w:t xml:space="preserve"> бухгалтерия»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4404" w:rsidRPr="008D6F1C" w:rsidRDefault="00E020B7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9521,1</w:t>
            </w:r>
          </w:p>
        </w:tc>
        <w:tc>
          <w:tcPr>
            <w:tcW w:w="851" w:type="dxa"/>
            <w:vAlign w:val="center"/>
          </w:tcPr>
          <w:p w:rsidR="00ED4404" w:rsidRPr="008D6F1C" w:rsidRDefault="00E020B7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9313,3</w:t>
            </w:r>
          </w:p>
        </w:tc>
        <w:tc>
          <w:tcPr>
            <w:tcW w:w="850" w:type="dxa"/>
            <w:vAlign w:val="center"/>
          </w:tcPr>
          <w:p w:rsidR="00ED4404" w:rsidRPr="00DD1A84" w:rsidRDefault="00DD1A84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1A84">
              <w:rPr>
                <w:rFonts w:ascii="Times New Roman" w:eastAsia="Times New Roman" w:hAnsi="Times New Roman"/>
                <w:lang w:eastAsia="ru-RU"/>
              </w:rPr>
              <w:t>24050,2</w:t>
            </w:r>
          </w:p>
        </w:tc>
        <w:tc>
          <w:tcPr>
            <w:tcW w:w="851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19773,1</w:t>
            </w:r>
          </w:p>
        </w:tc>
        <w:tc>
          <w:tcPr>
            <w:tcW w:w="850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851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850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851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1134" w:type="dxa"/>
            <w:vAlign w:val="center"/>
          </w:tcPr>
          <w:p w:rsidR="00ED4404" w:rsidRPr="008D6F1C" w:rsidRDefault="00DD1A84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137750,1</w:t>
            </w:r>
          </w:p>
        </w:tc>
      </w:tr>
      <w:tr w:rsidR="008D6F1C" w:rsidRPr="008D6F1C" w:rsidTr="007A0712">
        <w:trPr>
          <w:trHeight w:val="473"/>
        </w:trPr>
        <w:tc>
          <w:tcPr>
            <w:tcW w:w="6236" w:type="dxa"/>
            <w:gridSpan w:val="4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6F1C">
              <w:rPr>
                <w:rFonts w:ascii="Times New Roman" w:hAnsi="Times New Roman"/>
                <w:b/>
              </w:rPr>
              <w:t>Подпрограмма 3. Повышение финансовой грамотности населения Большемурашкинского муниципального округа Нижегородской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E020B7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7,5</w:t>
            </w:r>
          </w:p>
        </w:tc>
        <w:tc>
          <w:tcPr>
            <w:tcW w:w="851" w:type="dxa"/>
            <w:vAlign w:val="center"/>
          </w:tcPr>
          <w:p w:rsidR="008D6F1C" w:rsidRPr="008D6F1C" w:rsidRDefault="00E020B7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13,2</w:t>
            </w:r>
          </w:p>
        </w:tc>
        <w:tc>
          <w:tcPr>
            <w:tcW w:w="850" w:type="dxa"/>
            <w:vAlign w:val="center"/>
          </w:tcPr>
          <w:p w:rsidR="008D6F1C" w:rsidRPr="002752EB" w:rsidRDefault="002752EB" w:rsidP="008D6F1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b/>
                <w:lang w:eastAsia="ru-RU"/>
              </w:rPr>
              <w:t>1081,1</w:t>
            </w:r>
          </w:p>
        </w:tc>
        <w:tc>
          <w:tcPr>
            <w:tcW w:w="851" w:type="dxa"/>
            <w:vAlign w:val="center"/>
          </w:tcPr>
          <w:p w:rsidR="002D7888" w:rsidRPr="008D6F1C" w:rsidRDefault="002D7888" w:rsidP="002D7888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50,0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8D6F1C" w:rsidRPr="008D6F1C" w:rsidRDefault="002752EB" w:rsidP="008D6F1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1151,8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Основное мероприятие 3.1. </w:t>
            </w:r>
            <w:r w:rsidRPr="008D6F1C">
              <w:rPr>
                <w:rFonts w:ascii="Times New Roman" w:hAnsi="Times New Roman"/>
                <w:bCs/>
                <w:lang w:eastAsia="ru-RU"/>
              </w:rPr>
              <w:lastRenderedPageBreak/>
              <w:t>Мероприятия по повышению финансовой грамотности в образовательных организациях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6F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Управление образования </w:t>
            </w:r>
            <w:r w:rsidRPr="008D6F1C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администрации образовательные организации (по согласованию), Волго-Вятское ГУ Центрального Банка РФ</w:t>
            </w:r>
          </w:p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  <w:bCs/>
                <w:lang w:eastAsia="ru-RU"/>
              </w:rPr>
              <w:t>(по согласованию)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3.2.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Информационное сопровождение по повышению финансовой грамотности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Финансовое управление,</w:t>
            </w:r>
          </w:p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  <w:bCs/>
                <w:lang w:eastAsia="ru-RU"/>
              </w:rPr>
              <w:t>Управление образования администрации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E020B7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7,5</w:t>
            </w:r>
          </w:p>
        </w:tc>
        <w:tc>
          <w:tcPr>
            <w:tcW w:w="851" w:type="dxa"/>
            <w:vAlign w:val="center"/>
          </w:tcPr>
          <w:p w:rsidR="008D6F1C" w:rsidRPr="008D6F1C" w:rsidRDefault="00E020B7" w:rsidP="00E020B7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13,2</w:t>
            </w:r>
          </w:p>
        </w:tc>
        <w:tc>
          <w:tcPr>
            <w:tcW w:w="850" w:type="dxa"/>
            <w:vAlign w:val="center"/>
          </w:tcPr>
          <w:p w:rsidR="008D6F1C" w:rsidRPr="002752EB" w:rsidRDefault="002752EB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lang w:eastAsia="ru-RU"/>
              </w:rPr>
              <w:t>1081,1</w:t>
            </w:r>
          </w:p>
        </w:tc>
        <w:tc>
          <w:tcPr>
            <w:tcW w:w="851" w:type="dxa"/>
            <w:vAlign w:val="center"/>
          </w:tcPr>
          <w:p w:rsidR="008D6F1C" w:rsidRPr="008D6F1C" w:rsidRDefault="002D7888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8D6F1C" w:rsidRPr="008D6F1C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2752EB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1151,8</w:t>
            </w:r>
          </w:p>
        </w:tc>
      </w:tr>
      <w:tr w:rsidR="008D6F1C" w:rsidRPr="008D6F1C" w:rsidTr="007A0712">
        <w:trPr>
          <w:trHeight w:val="473"/>
        </w:trPr>
        <w:tc>
          <w:tcPr>
            <w:tcW w:w="6236" w:type="dxa"/>
            <w:gridSpan w:val="4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hAnsi="Times New Roman"/>
                <w:b/>
              </w:rPr>
              <w:t>Подпрограмма 4. Повышение эффективности бюджетных расходов Большемурашкинского муниципального округа Нижегородской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Основное мероприятие 4.1. 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6F1C">
              <w:rPr>
                <w:rFonts w:ascii="Times New Roman" w:hAnsi="Times New Roman"/>
              </w:rPr>
              <w:t>Обеспечение взаимосвязи стратегического и бюджетного планирования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2196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4.2.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Разработка и реализация муниципальных программ Большемурашкинского муниципального округа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4.3.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Обеспечение взаимосвязи муниципальных программ и муниципальных заданий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Структурные подразделения администрации округа,</w:t>
            </w:r>
          </w:p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D6F1C">
              <w:rPr>
                <w:rFonts w:ascii="Times New Roman" w:eastAsia="Times New Roman" w:hAnsi="Times New Roman"/>
                <w:lang w:eastAsia="ru-RU"/>
              </w:rPr>
              <w:t>являющиеся учредителями муниципальных учреждений Большемурашкинского муниципального округа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4.4.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Обеспечение выполнения муниципальных заданий максимальным </w:t>
            </w:r>
            <w:r w:rsidRPr="008D6F1C">
              <w:rPr>
                <w:rFonts w:ascii="Times New Roman" w:hAnsi="Times New Roman"/>
              </w:rPr>
              <w:lastRenderedPageBreak/>
              <w:t>количеством муниципальных учреждений, которым установлены муниципальные задания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Структурные подразделения администрации округа,</w:t>
            </w:r>
          </w:p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D6F1C">
              <w:rPr>
                <w:rFonts w:ascii="Times New Roman" w:eastAsia="Times New Roman" w:hAnsi="Times New Roman"/>
                <w:lang w:eastAsia="ru-RU"/>
              </w:rPr>
              <w:t xml:space="preserve">являющиеся учредителями </w:t>
            </w: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муниципальных учреждений Большемурашкинского муниципального округа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4.5.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Обеспечение надлежащего качества оказания муниципальных услуг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Структурные подразделения администрации округа,</w:t>
            </w:r>
          </w:p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D6F1C">
              <w:rPr>
                <w:rFonts w:ascii="Times New Roman" w:eastAsia="Times New Roman" w:hAnsi="Times New Roman"/>
                <w:lang w:eastAsia="ru-RU"/>
              </w:rPr>
              <w:t>являющиеся учредителями муниципальных учреждений Большемурашкинского муниципального округа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4.6.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Осуществление нормативного финансирования оказания муниципальных услуг муниципальными учреждениями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4.7.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8D6F1C">
              <w:rPr>
                <w:rFonts w:ascii="Times New Roman" w:hAnsi="Times New Roman"/>
              </w:rPr>
              <w:t>зависимости оплаты труда руководителей структурных подразделений администрации</w:t>
            </w:r>
            <w:proofErr w:type="gramEnd"/>
            <w:r w:rsidRPr="008D6F1C">
              <w:rPr>
                <w:rFonts w:ascii="Times New Roman" w:hAnsi="Times New Roman"/>
              </w:rPr>
              <w:t xml:space="preserve"> Большемурашкинского муниципального округа Нижегородской области и руководителей муниципальных учреждений  от результатов их профессиональной деятельности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4.8.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Стимулирование структурных подразделений администрации округа к повышению качества финансового менеджмента 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Финансовое управление, структурные подразделения администрации округа</w:t>
            </w:r>
          </w:p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1707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4.9. 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Финансовое управление, 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1657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4.10. Повышение эффективности ведомственного контроля в сфере закупок товаров, работ, услуг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Финансовое управление, 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289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Основное мероприятие 4.11 Повышение прозрачности деятельности структурных подразделений администрации Большемурашкинского муниципального округа Нижегородской области  и муниципальных учреждений по </w:t>
            </w:r>
            <w:r w:rsidRPr="008D6F1C">
              <w:rPr>
                <w:rFonts w:ascii="Times New Roman" w:hAnsi="Times New Roman"/>
              </w:rPr>
              <w:lastRenderedPageBreak/>
              <w:t>оказанию муниципальных услуг и соблюдению требований к их качеству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Структурные подразделения администрации округа, являющиеся учредителями муниципальных учреждений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hAnsi="Times New Roman"/>
              </w:rPr>
              <w:lastRenderedPageBreak/>
              <w:t xml:space="preserve">Основное мероприятие 4.12. </w:t>
            </w:r>
            <w:r w:rsidRPr="008D6F1C">
              <w:rPr>
                <w:rFonts w:ascii="Times New Roman" w:eastAsia="Times New Roman" w:hAnsi="Times New Roman"/>
                <w:lang w:eastAsia="ru-RU"/>
              </w:rPr>
              <w:t>Повышение открытости информации о бюджетном процессе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Финансовое управление, 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FA78DE" w:rsidRPr="00FA78DE" w:rsidRDefault="001908E1" w:rsidP="001908E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FA78DE" w:rsidRP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415DB1" w:rsidRDefault="00415DB1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415DB1" w:rsidRDefault="00415DB1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C8103C" w:rsidRPr="00FA78DE" w:rsidRDefault="00470B3A" w:rsidP="00C8103C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Приложение 2</w:t>
      </w:r>
    </w:p>
    <w:p w:rsidR="00C8103C" w:rsidRDefault="00C8103C" w:rsidP="00C8103C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к </w:t>
      </w:r>
      <w:r>
        <w:rPr>
          <w:rFonts w:ascii="Times New Roman" w:eastAsia="Times New Roman" w:hAnsi="Times New Roman"/>
          <w:szCs w:val="24"/>
        </w:rPr>
        <w:t xml:space="preserve">постановлению администрации 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:rsidR="00C8103C" w:rsidRDefault="00C8103C" w:rsidP="00C8103C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Большемурашкинского</w:t>
      </w:r>
      <w:r>
        <w:rPr>
          <w:rFonts w:ascii="Times New Roman" w:eastAsia="Times New Roman" w:hAnsi="Times New Roman"/>
          <w:szCs w:val="24"/>
        </w:rPr>
        <w:t xml:space="preserve"> </w:t>
      </w: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>
        <w:rPr>
          <w:rFonts w:ascii="Times New Roman" w:eastAsia="Times New Roman" w:hAnsi="Times New Roman"/>
          <w:szCs w:val="24"/>
        </w:rPr>
        <w:t>округа</w:t>
      </w:r>
    </w:p>
    <w:p w:rsidR="000A07C2" w:rsidRPr="000A07C2" w:rsidRDefault="000A07C2" w:rsidP="000A07C2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  <w:u w:val="single"/>
        </w:rPr>
      </w:pPr>
      <w:r w:rsidRPr="000A07C2">
        <w:rPr>
          <w:rFonts w:ascii="Times New Roman" w:eastAsia="Times New Roman" w:hAnsi="Times New Roman"/>
          <w:szCs w:val="24"/>
          <w:u w:val="single"/>
        </w:rPr>
        <w:t>от 16.03.2026г. № _129_</w:t>
      </w: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FA78DE">
        <w:rPr>
          <w:rFonts w:ascii="Times New Roman" w:hAnsi="Times New Roman"/>
          <w:sz w:val="26"/>
          <w:szCs w:val="26"/>
        </w:rPr>
        <w:t xml:space="preserve">                        </w:t>
      </w:r>
    </w:p>
    <w:p w:rsidR="00FA78DE" w:rsidRPr="00FA78DE" w:rsidRDefault="001908E1" w:rsidP="00CD7740">
      <w:pPr>
        <w:widowControl w:val="0"/>
        <w:autoSpaceDE w:val="0"/>
        <w:autoSpaceDN w:val="0"/>
        <w:adjustRightInd w:val="0"/>
        <w:spacing w:after="0" w:line="240" w:lineRule="auto"/>
        <w:ind w:left="8931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«</w:t>
      </w:r>
      <w:r w:rsidR="00FA78DE" w:rsidRPr="00FA78DE">
        <w:rPr>
          <w:rFonts w:ascii="Times New Roman" w:eastAsia="Times New Roman" w:hAnsi="Times New Roman"/>
          <w:szCs w:val="24"/>
        </w:rPr>
        <w:t xml:space="preserve">Приложение </w:t>
      </w:r>
      <w:r>
        <w:rPr>
          <w:rFonts w:ascii="Times New Roman" w:eastAsia="Times New Roman" w:hAnsi="Times New Roman"/>
          <w:szCs w:val="24"/>
        </w:rPr>
        <w:t>4</w:t>
      </w:r>
    </w:p>
    <w:p w:rsidR="00FA78DE" w:rsidRPr="00FA78DE" w:rsidRDefault="00FA78DE" w:rsidP="00CD7740">
      <w:pPr>
        <w:widowControl w:val="0"/>
        <w:autoSpaceDE w:val="0"/>
        <w:autoSpaceDN w:val="0"/>
        <w:adjustRightInd w:val="0"/>
        <w:spacing w:after="0" w:line="240" w:lineRule="auto"/>
        <w:ind w:left="8931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к муниципальной программе</w:t>
      </w:r>
    </w:p>
    <w:p w:rsidR="00FA78DE" w:rsidRPr="00FA78DE" w:rsidRDefault="00FA78DE" w:rsidP="00CD7740">
      <w:pPr>
        <w:widowControl w:val="0"/>
        <w:autoSpaceDE w:val="0"/>
        <w:autoSpaceDN w:val="0"/>
        <w:adjustRightInd w:val="0"/>
        <w:spacing w:after="0" w:line="240" w:lineRule="auto"/>
        <w:ind w:left="8931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"Упра</w:t>
      </w:r>
      <w:r w:rsidR="00CD7740">
        <w:rPr>
          <w:rFonts w:ascii="Times New Roman" w:eastAsia="Times New Roman" w:hAnsi="Times New Roman"/>
          <w:szCs w:val="24"/>
        </w:rPr>
        <w:t xml:space="preserve">вление муниципальными финансами </w:t>
      </w:r>
      <w:r w:rsidRPr="00FA78DE">
        <w:rPr>
          <w:rFonts w:ascii="Times New Roman" w:eastAsia="Times New Roman" w:hAnsi="Times New Roman"/>
          <w:szCs w:val="24"/>
        </w:rPr>
        <w:t>Большемурашкинского</w:t>
      </w:r>
    </w:p>
    <w:p w:rsidR="00FA78DE" w:rsidRPr="00FA78DE" w:rsidRDefault="00FA78DE" w:rsidP="00CD7740">
      <w:pPr>
        <w:widowControl w:val="0"/>
        <w:autoSpaceDE w:val="0"/>
        <w:autoSpaceDN w:val="0"/>
        <w:adjustRightInd w:val="0"/>
        <w:spacing w:after="0" w:line="240" w:lineRule="auto"/>
        <w:ind w:left="8931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CD7740">
        <w:rPr>
          <w:rFonts w:ascii="Times New Roman" w:eastAsia="Times New Roman" w:hAnsi="Times New Roman"/>
          <w:szCs w:val="24"/>
        </w:rPr>
        <w:t>округа</w:t>
      </w:r>
      <w:r w:rsidRPr="00FA78DE">
        <w:rPr>
          <w:rFonts w:ascii="Times New Roman" w:eastAsia="Times New Roman" w:hAnsi="Times New Roman"/>
          <w:szCs w:val="24"/>
        </w:rPr>
        <w:t xml:space="preserve"> Нижегородской области"</w:t>
      </w:r>
    </w:p>
    <w:p w:rsidR="00FA78DE" w:rsidRP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A78DE" w:rsidRPr="00FA78DE" w:rsidRDefault="00FA78DE" w:rsidP="00FA78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FA78DE">
        <w:rPr>
          <w:rFonts w:ascii="Times New Roman" w:hAnsi="Times New Roman"/>
          <w:b/>
          <w:bCs/>
          <w:sz w:val="26"/>
          <w:szCs w:val="26"/>
          <w:lang w:eastAsia="ru-RU"/>
        </w:rPr>
        <w:t>Ресурсное обеспечение реализации муниципальной</w:t>
      </w: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78D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программы </w:t>
      </w:r>
      <w:r w:rsidRPr="00FA78DE">
        <w:rPr>
          <w:rFonts w:ascii="Times New Roman" w:hAnsi="Times New Roman"/>
          <w:b/>
          <w:sz w:val="26"/>
          <w:szCs w:val="26"/>
        </w:rPr>
        <w:t xml:space="preserve">"Управление муниципальными финансами Большемурашкинского муниципального </w:t>
      </w:r>
      <w:r w:rsidR="00CD7740">
        <w:rPr>
          <w:rFonts w:ascii="Times New Roman" w:hAnsi="Times New Roman"/>
          <w:b/>
          <w:sz w:val="26"/>
          <w:szCs w:val="26"/>
        </w:rPr>
        <w:t>округа</w:t>
      </w:r>
      <w:r w:rsidRPr="00FA78DE">
        <w:rPr>
          <w:rFonts w:ascii="Times New Roman" w:hAnsi="Times New Roman"/>
          <w:b/>
          <w:sz w:val="26"/>
          <w:szCs w:val="26"/>
        </w:rPr>
        <w:t xml:space="preserve"> </w:t>
      </w: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78DE">
        <w:rPr>
          <w:rFonts w:ascii="Times New Roman" w:hAnsi="Times New Roman"/>
          <w:b/>
          <w:sz w:val="26"/>
          <w:szCs w:val="26"/>
        </w:rPr>
        <w:t>Нижегородской области"</w:t>
      </w:r>
    </w:p>
    <w:p w:rsidR="00FA78DE" w:rsidRPr="00FA78DE" w:rsidRDefault="00FA78DE" w:rsidP="00FA7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FA78DE">
        <w:rPr>
          <w:rFonts w:ascii="Times New Roman" w:hAnsi="Times New Roman"/>
          <w:b/>
          <w:bCs/>
          <w:sz w:val="26"/>
          <w:szCs w:val="26"/>
          <w:lang w:eastAsia="ru-RU"/>
        </w:rPr>
        <w:t>за счет средств бюджета</w:t>
      </w: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A78DE" w:rsidRPr="00FA78DE" w:rsidRDefault="00FA78DE" w:rsidP="00FA78D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5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1559"/>
        <w:gridCol w:w="992"/>
        <w:gridCol w:w="992"/>
        <w:gridCol w:w="993"/>
        <w:gridCol w:w="992"/>
        <w:gridCol w:w="992"/>
        <w:gridCol w:w="992"/>
        <w:gridCol w:w="993"/>
        <w:gridCol w:w="1134"/>
        <w:gridCol w:w="1275"/>
      </w:tblGrid>
      <w:tr w:rsidR="005E762B" w:rsidRPr="005E762B" w:rsidTr="007A0712">
        <w:trPr>
          <w:trHeight w:val="375"/>
          <w:tblHeader/>
        </w:trPr>
        <w:tc>
          <w:tcPr>
            <w:tcW w:w="1701" w:type="dxa"/>
            <w:vMerge w:val="restart"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E762B" w:rsidRPr="005E762B" w:rsidRDefault="005E762B" w:rsidP="005E762B">
            <w:pPr>
              <w:tabs>
                <w:tab w:val="left" w:pos="1452"/>
              </w:tabs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Подпрограмма муниципальной программы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Муниципальный заказчик-координатор, соисполнители</w:t>
            </w:r>
          </w:p>
        </w:tc>
        <w:tc>
          <w:tcPr>
            <w:tcW w:w="9355" w:type="dxa"/>
            <w:gridSpan w:val="9"/>
          </w:tcPr>
          <w:p w:rsidR="005E762B" w:rsidRPr="005E762B" w:rsidRDefault="005E762B" w:rsidP="005E762B">
            <w:pPr>
              <w:spacing w:after="0" w:line="240" w:lineRule="auto"/>
              <w:ind w:left="-108" w:firstLine="7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Объем финансирования (по годам) за счет средств бюджета, тыс. рублей</w:t>
            </w:r>
          </w:p>
        </w:tc>
      </w:tr>
      <w:tr w:rsidR="005E762B" w:rsidRPr="005E762B" w:rsidTr="007A0712">
        <w:trPr>
          <w:trHeight w:val="375"/>
          <w:tblHeader/>
        </w:trPr>
        <w:tc>
          <w:tcPr>
            <w:tcW w:w="1701" w:type="dxa"/>
            <w:vMerge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3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2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2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93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134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275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</w:t>
            </w:r>
          </w:p>
        </w:tc>
      </w:tr>
      <w:tr w:rsidR="005E762B" w:rsidRPr="005E762B" w:rsidTr="007A0712">
        <w:trPr>
          <w:trHeight w:val="473"/>
        </w:trPr>
        <w:tc>
          <w:tcPr>
            <w:tcW w:w="4111" w:type="dxa"/>
            <w:gridSpan w:val="2"/>
            <w:vMerge w:val="restart"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left="34" w:right="34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Муниципальная программа "Управление муниципальными финансами  Большемурашкинского муниципального округа Нижегородской области"</w:t>
            </w:r>
          </w:p>
        </w:tc>
        <w:tc>
          <w:tcPr>
            <w:tcW w:w="1559" w:type="dxa"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E762B" w:rsidRPr="005E762B" w:rsidRDefault="00FA575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22890,3</w:t>
            </w:r>
          </w:p>
        </w:tc>
        <w:tc>
          <w:tcPr>
            <w:tcW w:w="992" w:type="dxa"/>
            <w:vAlign w:val="center"/>
          </w:tcPr>
          <w:p w:rsidR="005E762B" w:rsidRPr="005E762B" w:rsidRDefault="00FA575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30839,2</w:t>
            </w:r>
          </w:p>
        </w:tc>
        <w:tc>
          <w:tcPr>
            <w:tcW w:w="993" w:type="dxa"/>
            <w:vAlign w:val="center"/>
          </w:tcPr>
          <w:p w:rsidR="005E762B" w:rsidRPr="002752EB" w:rsidRDefault="002752E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56957,0</w:t>
            </w:r>
          </w:p>
        </w:tc>
        <w:tc>
          <w:tcPr>
            <w:tcW w:w="992" w:type="dxa"/>
            <w:vAlign w:val="center"/>
          </w:tcPr>
          <w:p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50899,2</w:t>
            </w:r>
          </w:p>
        </w:tc>
        <w:tc>
          <w:tcPr>
            <w:tcW w:w="992" w:type="dxa"/>
            <w:vAlign w:val="center"/>
          </w:tcPr>
          <w:p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44681,3</w:t>
            </w:r>
          </w:p>
        </w:tc>
        <w:tc>
          <w:tcPr>
            <w:tcW w:w="992" w:type="dxa"/>
            <w:vAlign w:val="center"/>
          </w:tcPr>
          <w:p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57700,0</w:t>
            </w:r>
          </w:p>
        </w:tc>
        <w:tc>
          <w:tcPr>
            <w:tcW w:w="993" w:type="dxa"/>
            <w:vAlign w:val="center"/>
          </w:tcPr>
          <w:p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57700,0</w:t>
            </w:r>
          </w:p>
        </w:tc>
        <w:tc>
          <w:tcPr>
            <w:tcW w:w="1134" w:type="dxa"/>
            <w:vAlign w:val="center"/>
          </w:tcPr>
          <w:p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57700,0</w:t>
            </w:r>
          </w:p>
        </w:tc>
        <w:tc>
          <w:tcPr>
            <w:tcW w:w="1275" w:type="dxa"/>
            <w:vAlign w:val="center"/>
          </w:tcPr>
          <w:p w:rsidR="005E762B" w:rsidRPr="005E762B" w:rsidRDefault="002752E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379367,0</w:t>
            </w:r>
          </w:p>
        </w:tc>
      </w:tr>
      <w:tr w:rsidR="005E762B" w:rsidRPr="005E762B" w:rsidTr="007A0712">
        <w:trPr>
          <w:trHeight w:val="473"/>
        </w:trPr>
        <w:tc>
          <w:tcPr>
            <w:tcW w:w="4111" w:type="dxa"/>
            <w:gridSpan w:val="2"/>
            <w:vMerge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Муниципальный заказчик </w:t>
            </w:r>
            <w:proofErr w:type="gramStart"/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-к</w:t>
            </w:r>
            <w:proofErr w:type="gramEnd"/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оординатор – финансовое управление </w:t>
            </w:r>
          </w:p>
        </w:tc>
        <w:tc>
          <w:tcPr>
            <w:tcW w:w="992" w:type="dxa"/>
            <w:vAlign w:val="center"/>
          </w:tcPr>
          <w:p w:rsidR="005E762B" w:rsidRPr="005E762B" w:rsidRDefault="00FA575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13369,2</w:t>
            </w:r>
          </w:p>
        </w:tc>
        <w:tc>
          <w:tcPr>
            <w:tcW w:w="992" w:type="dxa"/>
            <w:vAlign w:val="center"/>
          </w:tcPr>
          <w:p w:rsidR="005E762B" w:rsidRPr="005E762B" w:rsidRDefault="00FA575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21525,9</w:t>
            </w:r>
          </w:p>
        </w:tc>
        <w:tc>
          <w:tcPr>
            <w:tcW w:w="993" w:type="dxa"/>
            <w:vAlign w:val="center"/>
          </w:tcPr>
          <w:p w:rsidR="002752EB" w:rsidRPr="002752EB" w:rsidRDefault="002752EB" w:rsidP="002752E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32906,8</w:t>
            </w:r>
          </w:p>
        </w:tc>
        <w:tc>
          <w:tcPr>
            <w:tcW w:w="992" w:type="dxa"/>
            <w:vAlign w:val="center"/>
          </w:tcPr>
          <w:p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31126,1</w:t>
            </w:r>
          </w:p>
        </w:tc>
        <w:tc>
          <w:tcPr>
            <w:tcW w:w="992" w:type="dxa"/>
            <w:vAlign w:val="center"/>
          </w:tcPr>
          <w:p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25908,2</w:t>
            </w:r>
          </w:p>
        </w:tc>
        <w:tc>
          <w:tcPr>
            <w:tcW w:w="992" w:type="dxa"/>
            <w:vAlign w:val="center"/>
          </w:tcPr>
          <w:p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38926,9</w:t>
            </w:r>
          </w:p>
        </w:tc>
        <w:tc>
          <w:tcPr>
            <w:tcW w:w="993" w:type="dxa"/>
            <w:vAlign w:val="center"/>
          </w:tcPr>
          <w:p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38926,9</w:t>
            </w:r>
          </w:p>
        </w:tc>
        <w:tc>
          <w:tcPr>
            <w:tcW w:w="1134" w:type="dxa"/>
            <w:vAlign w:val="center"/>
          </w:tcPr>
          <w:p w:rsidR="0007408D" w:rsidRPr="005E762B" w:rsidRDefault="00D214F8" w:rsidP="0007408D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38926,9</w:t>
            </w:r>
          </w:p>
        </w:tc>
        <w:tc>
          <w:tcPr>
            <w:tcW w:w="1275" w:type="dxa"/>
            <w:vAlign w:val="center"/>
          </w:tcPr>
          <w:p w:rsidR="005E762B" w:rsidRPr="005E762B" w:rsidRDefault="002752E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241616,9</w:t>
            </w:r>
          </w:p>
        </w:tc>
      </w:tr>
      <w:tr w:rsidR="00D214F8" w:rsidRPr="005E762B" w:rsidTr="007A0712">
        <w:trPr>
          <w:trHeight w:val="473"/>
        </w:trPr>
        <w:tc>
          <w:tcPr>
            <w:tcW w:w="4111" w:type="dxa"/>
            <w:gridSpan w:val="2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992" w:type="dxa"/>
            <w:vAlign w:val="center"/>
          </w:tcPr>
          <w:p w:rsidR="00D214F8" w:rsidRPr="00D40C39" w:rsidRDefault="00D214F8" w:rsidP="00205D87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C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9521,1</w:t>
            </w:r>
          </w:p>
        </w:tc>
        <w:tc>
          <w:tcPr>
            <w:tcW w:w="992" w:type="dxa"/>
            <w:vAlign w:val="center"/>
          </w:tcPr>
          <w:p w:rsidR="00D214F8" w:rsidRPr="00D40C39" w:rsidRDefault="00D214F8" w:rsidP="00205D87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C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9313,3</w:t>
            </w:r>
          </w:p>
        </w:tc>
        <w:tc>
          <w:tcPr>
            <w:tcW w:w="993" w:type="dxa"/>
            <w:vAlign w:val="center"/>
          </w:tcPr>
          <w:p w:rsidR="00D214F8" w:rsidRPr="002752EB" w:rsidRDefault="002752EB" w:rsidP="00205D87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24050,2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19773,1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1275" w:type="dxa"/>
            <w:vAlign w:val="center"/>
          </w:tcPr>
          <w:p w:rsidR="00D214F8" w:rsidRPr="005E762B" w:rsidRDefault="002752E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137750,1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 w:val="restart"/>
            <w:shd w:val="clear" w:color="auto" w:fill="auto"/>
          </w:tcPr>
          <w:p w:rsidR="00D214F8" w:rsidRPr="005E762B" w:rsidRDefault="00D214F8" w:rsidP="005E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outlineLvl w:val="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Подпрограмма 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Организация и совершенствование бюджетного процесса</w:t>
            </w: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Большемурашкинского муниципального округа Нижегородской области</w:t>
            </w: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1347,9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8254,0</w:t>
            </w:r>
          </w:p>
        </w:tc>
        <w:tc>
          <w:tcPr>
            <w:tcW w:w="993" w:type="dxa"/>
            <w:vAlign w:val="center"/>
          </w:tcPr>
          <w:p w:rsidR="00D214F8" w:rsidRPr="002752EB" w:rsidRDefault="002752E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52EB">
              <w:rPr>
                <w:rFonts w:ascii="Times New Roman" w:hAnsi="Times New Roman"/>
                <w:sz w:val="18"/>
                <w:szCs w:val="18"/>
              </w:rPr>
              <w:t>17020,1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15474,8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10306,9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23325,6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23325,6</w:t>
            </w:r>
          </w:p>
        </w:tc>
        <w:tc>
          <w:tcPr>
            <w:tcW w:w="1275" w:type="dxa"/>
            <w:vAlign w:val="center"/>
          </w:tcPr>
          <w:p w:rsidR="00D214F8" w:rsidRPr="005E762B" w:rsidRDefault="002752EB" w:rsidP="0007408D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122380,5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D214F8" w:rsidRPr="005E762B" w:rsidRDefault="00D214F8" w:rsidP="005E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Муниципальный заказчик </w:t>
            </w:r>
            <w:proofErr w:type="gramStart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-к</w:t>
            </w:r>
            <w:proofErr w:type="gramEnd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оординатор – финансовое управление 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205D87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1347,9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205D87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8254,0</w:t>
            </w:r>
          </w:p>
        </w:tc>
        <w:tc>
          <w:tcPr>
            <w:tcW w:w="993" w:type="dxa"/>
            <w:vAlign w:val="center"/>
          </w:tcPr>
          <w:p w:rsidR="00D214F8" w:rsidRPr="002752EB" w:rsidRDefault="002752EB" w:rsidP="00205D87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52EB">
              <w:rPr>
                <w:rFonts w:ascii="Times New Roman" w:hAnsi="Times New Roman"/>
                <w:sz w:val="18"/>
                <w:szCs w:val="18"/>
              </w:rPr>
              <w:t>17020,1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15474,8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10306,9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23325,6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23325,6</w:t>
            </w:r>
          </w:p>
        </w:tc>
        <w:tc>
          <w:tcPr>
            <w:tcW w:w="1275" w:type="dxa"/>
            <w:vAlign w:val="center"/>
          </w:tcPr>
          <w:p w:rsidR="00D214F8" w:rsidRPr="005E762B" w:rsidRDefault="002752EB" w:rsidP="00205D87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122380,5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D214F8" w:rsidRPr="005E762B" w:rsidRDefault="00D214F8" w:rsidP="005E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 w:val="restart"/>
            <w:shd w:val="clear" w:color="auto" w:fill="auto"/>
          </w:tcPr>
          <w:p w:rsidR="00D214F8" w:rsidRPr="005E762B" w:rsidRDefault="00D214F8" w:rsidP="005E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Подпрограмма 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 xml:space="preserve">Обеспечение реализации муниципальной программы </w:t>
            </w: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21534,9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22572,0</w:t>
            </w:r>
          </w:p>
        </w:tc>
        <w:tc>
          <w:tcPr>
            <w:tcW w:w="993" w:type="dxa"/>
            <w:vAlign w:val="center"/>
          </w:tcPr>
          <w:p w:rsidR="00D214F8" w:rsidRPr="002752EB" w:rsidRDefault="002752EB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38855,8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35374,4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34374,4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34374,4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34374,4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34374,4</w:t>
            </w:r>
          </w:p>
        </w:tc>
        <w:tc>
          <w:tcPr>
            <w:tcW w:w="1275" w:type="dxa"/>
            <w:vAlign w:val="center"/>
          </w:tcPr>
          <w:p w:rsidR="00D214F8" w:rsidRPr="005E762B" w:rsidRDefault="002752EB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255834,7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Муниципальный заказчик </w:t>
            </w:r>
            <w:proofErr w:type="gramStart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-к</w:t>
            </w:r>
            <w:proofErr w:type="gramEnd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оординатор – финансовое управление 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12013,8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13258,7</w:t>
            </w:r>
          </w:p>
        </w:tc>
        <w:tc>
          <w:tcPr>
            <w:tcW w:w="993" w:type="dxa"/>
            <w:vAlign w:val="center"/>
          </w:tcPr>
          <w:p w:rsidR="00D214F8" w:rsidRPr="002752EB" w:rsidRDefault="002752EB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14805,6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15601,3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15601,3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15601,3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15601,3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15601,3</w:t>
            </w:r>
          </w:p>
        </w:tc>
        <w:tc>
          <w:tcPr>
            <w:tcW w:w="1275" w:type="dxa"/>
            <w:vAlign w:val="center"/>
          </w:tcPr>
          <w:p w:rsidR="00D214F8" w:rsidRPr="005E762B" w:rsidRDefault="00704AC5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118084,6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9521,1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9313,3</w:t>
            </w:r>
          </w:p>
        </w:tc>
        <w:tc>
          <w:tcPr>
            <w:tcW w:w="993" w:type="dxa"/>
            <w:vAlign w:val="center"/>
          </w:tcPr>
          <w:p w:rsidR="00D214F8" w:rsidRPr="002752EB" w:rsidRDefault="002752EB" w:rsidP="005E76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52EB">
              <w:rPr>
                <w:rFonts w:ascii="Times New Roman" w:hAnsi="Times New Roman"/>
                <w:sz w:val="18"/>
                <w:szCs w:val="18"/>
              </w:rPr>
              <w:t>24050,2</w:t>
            </w:r>
          </w:p>
        </w:tc>
        <w:tc>
          <w:tcPr>
            <w:tcW w:w="992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4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19773,1</w:t>
            </w:r>
          </w:p>
        </w:tc>
        <w:tc>
          <w:tcPr>
            <w:tcW w:w="992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4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992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4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993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4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1134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4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1275" w:type="dxa"/>
            <w:vAlign w:val="center"/>
          </w:tcPr>
          <w:p w:rsidR="00D214F8" w:rsidRPr="005E762B" w:rsidRDefault="00704AC5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137750,1</w:t>
            </w:r>
          </w:p>
        </w:tc>
      </w:tr>
      <w:tr w:rsidR="00D214F8" w:rsidRPr="005E762B" w:rsidTr="007A0712">
        <w:trPr>
          <w:trHeight w:val="326"/>
        </w:trPr>
        <w:tc>
          <w:tcPr>
            <w:tcW w:w="1701" w:type="dxa"/>
            <w:vMerge w:val="restart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hAnsi="Times New Roman"/>
                <w:b/>
                <w:sz w:val="18"/>
                <w:szCs w:val="18"/>
              </w:rPr>
              <w:t>Подпрограмма 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Повышение финансовой грамотности населения Большемурашкинского муниципального округа Нижегородской области</w:t>
            </w: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07408D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</w:t>
            </w:r>
          </w:p>
        </w:tc>
        <w:tc>
          <w:tcPr>
            <w:tcW w:w="993" w:type="dxa"/>
            <w:vAlign w:val="center"/>
          </w:tcPr>
          <w:p w:rsidR="00D214F8" w:rsidRPr="002752EB" w:rsidRDefault="002752EB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1081,1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D214F8" w:rsidRPr="005E762B" w:rsidRDefault="002752E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1151,8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Муниципальный заказчик </w:t>
            </w:r>
            <w:proofErr w:type="gramStart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-к</w:t>
            </w:r>
            <w:proofErr w:type="gramEnd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оординатор – финансовое управление 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205D87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205D87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</w:t>
            </w:r>
          </w:p>
        </w:tc>
        <w:tc>
          <w:tcPr>
            <w:tcW w:w="993" w:type="dxa"/>
            <w:vAlign w:val="center"/>
          </w:tcPr>
          <w:p w:rsidR="00D214F8" w:rsidRPr="002752EB" w:rsidRDefault="002752EB" w:rsidP="00205D87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1081,1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D214F8" w:rsidRPr="005E762B" w:rsidRDefault="002752E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1151,8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 w:val="restart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hAnsi="Times New Roman"/>
                <w:b/>
                <w:sz w:val="18"/>
                <w:szCs w:val="18"/>
              </w:rPr>
              <w:t>Подпрограмма 4</w:t>
            </w:r>
            <w:r w:rsidRPr="005E76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Повышение эффективности бюджетных расходов Большемурашкинского муниципального округа Нижегородской области</w:t>
            </w: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Муниципальный заказчик </w:t>
            </w:r>
            <w:proofErr w:type="gramStart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-к</w:t>
            </w:r>
            <w:proofErr w:type="gramEnd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оординатор – финансовое управление 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FA78DE" w:rsidRPr="00FA78DE" w:rsidRDefault="001908E1" w:rsidP="001908E1">
      <w:pPr>
        <w:spacing w:after="0" w:line="48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3754B6" w:rsidRDefault="003754B6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1908E1" w:rsidRPr="00FA78DE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lastRenderedPageBreak/>
        <w:t xml:space="preserve">Приложение </w:t>
      </w:r>
      <w:r w:rsidR="003754B6">
        <w:rPr>
          <w:rFonts w:ascii="Times New Roman" w:eastAsia="Times New Roman" w:hAnsi="Times New Roman"/>
          <w:szCs w:val="24"/>
        </w:rPr>
        <w:t>3</w:t>
      </w:r>
    </w:p>
    <w:p w:rsidR="001908E1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к </w:t>
      </w:r>
      <w:r>
        <w:rPr>
          <w:rFonts w:ascii="Times New Roman" w:eastAsia="Times New Roman" w:hAnsi="Times New Roman"/>
          <w:szCs w:val="24"/>
        </w:rPr>
        <w:t xml:space="preserve">постановлению администрации 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:rsidR="001908E1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Большемурашкинского</w:t>
      </w:r>
      <w:r>
        <w:rPr>
          <w:rFonts w:ascii="Times New Roman" w:eastAsia="Times New Roman" w:hAnsi="Times New Roman"/>
          <w:szCs w:val="24"/>
        </w:rPr>
        <w:t xml:space="preserve"> </w:t>
      </w: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5608ED">
        <w:rPr>
          <w:rFonts w:ascii="Times New Roman" w:eastAsia="Times New Roman" w:hAnsi="Times New Roman"/>
          <w:szCs w:val="24"/>
        </w:rPr>
        <w:t>округа</w:t>
      </w:r>
    </w:p>
    <w:p w:rsidR="000A07C2" w:rsidRPr="000A07C2" w:rsidRDefault="000A07C2" w:rsidP="000A07C2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  <w:u w:val="single"/>
        </w:rPr>
      </w:pPr>
      <w:r w:rsidRPr="000A07C2">
        <w:rPr>
          <w:rFonts w:ascii="Times New Roman" w:eastAsia="Times New Roman" w:hAnsi="Times New Roman"/>
          <w:szCs w:val="24"/>
          <w:u w:val="single"/>
        </w:rPr>
        <w:t>от 16.03.2026г. № _129_</w:t>
      </w:r>
    </w:p>
    <w:p w:rsidR="001908E1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1908E1" w:rsidRDefault="001908E1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FA78DE" w:rsidRPr="00FA78DE" w:rsidRDefault="001908E1" w:rsidP="005608ED">
      <w:pPr>
        <w:widowControl w:val="0"/>
        <w:autoSpaceDE w:val="0"/>
        <w:autoSpaceDN w:val="0"/>
        <w:adjustRightInd w:val="0"/>
        <w:spacing w:after="0" w:line="240" w:lineRule="auto"/>
        <w:ind w:left="8789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«</w:t>
      </w:r>
      <w:r w:rsidR="00FA78DE" w:rsidRPr="00FA78DE">
        <w:rPr>
          <w:rFonts w:ascii="Times New Roman" w:eastAsia="Times New Roman" w:hAnsi="Times New Roman"/>
          <w:szCs w:val="24"/>
        </w:rPr>
        <w:t>Приложение 5</w:t>
      </w:r>
    </w:p>
    <w:p w:rsidR="00FA78DE" w:rsidRPr="00FA78DE" w:rsidRDefault="00FA78DE" w:rsidP="005608ED">
      <w:pPr>
        <w:widowControl w:val="0"/>
        <w:autoSpaceDE w:val="0"/>
        <w:autoSpaceDN w:val="0"/>
        <w:adjustRightInd w:val="0"/>
        <w:spacing w:after="0" w:line="240" w:lineRule="auto"/>
        <w:ind w:left="8789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к муниципальной программе</w:t>
      </w:r>
    </w:p>
    <w:p w:rsidR="00FA78DE" w:rsidRPr="00FA78DE" w:rsidRDefault="00FA78DE" w:rsidP="005608ED">
      <w:pPr>
        <w:widowControl w:val="0"/>
        <w:autoSpaceDE w:val="0"/>
        <w:autoSpaceDN w:val="0"/>
        <w:adjustRightInd w:val="0"/>
        <w:spacing w:after="0" w:line="240" w:lineRule="auto"/>
        <w:ind w:left="8789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"Управление муниципальными финансами Большемурашкинского</w:t>
      </w:r>
    </w:p>
    <w:p w:rsidR="00FA78DE" w:rsidRPr="00FA78DE" w:rsidRDefault="00FA78DE" w:rsidP="005608ED">
      <w:pPr>
        <w:widowControl w:val="0"/>
        <w:autoSpaceDE w:val="0"/>
        <w:autoSpaceDN w:val="0"/>
        <w:adjustRightInd w:val="0"/>
        <w:spacing w:after="0" w:line="240" w:lineRule="auto"/>
        <w:ind w:left="8789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муниципального района Нижегородской области"</w:t>
      </w:r>
    </w:p>
    <w:p w:rsidR="00FA78DE" w:rsidRP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8"/>
          <w:szCs w:val="28"/>
        </w:rPr>
      </w:pP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A78DE">
        <w:rPr>
          <w:rFonts w:ascii="Times New Roman" w:hAnsi="Times New Roman"/>
          <w:b/>
          <w:sz w:val="28"/>
          <w:szCs w:val="28"/>
          <w:lang w:eastAsia="ru-RU"/>
        </w:rPr>
        <w:t xml:space="preserve">Прогнозная оценка расходов на реализацию муниципальной программы </w:t>
      </w: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A78DE">
        <w:rPr>
          <w:rFonts w:ascii="Times New Roman" w:hAnsi="Times New Roman"/>
          <w:b/>
          <w:sz w:val="28"/>
          <w:szCs w:val="28"/>
        </w:rPr>
        <w:t xml:space="preserve">"Управление муниципальными финансами Большемурашкинского муниципального </w:t>
      </w:r>
      <w:r w:rsidR="005608ED">
        <w:rPr>
          <w:rFonts w:ascii="Times New Roman" w:hAnsi="Times New Roman"/>
          <w:b/>
          <w:sz w:val="28"/>
          <w:szCs w:val="28"/>
        </w:rPr>
        <w:t>округа</w:t>
      </w:r>
      <w:r w:rsidRPr="00FA78DE">
        <w:rPr>
          <w:rFonts w:ascii="Times New Roman" w:hAnsi="Times New Roman"/>
          <w:b/>
          <w:sz w:val="28"/>
          <w:szCs w:val="28"/>
        </w:rPr>
        <w:t xml:space="preserve"> Нижегородской области" </w:t>
      </w:r>
      <w:r w:rsidRPr="00FA78DE">
        <w:rPr>
          <w:rFonts w:ascii="Times New Roman" w:hAnsi="Times New Roman"/>
          <w:b/>
          <w:sz w:val="28"/>
          <w:szCs w:val="28"/>
          <w:lang w:eastAsia="ru-RU"/>
        </w:rPr>
        <w:t>за счет всех источников</w:t>
      </w: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A78DE" w:rsidRPr="00FA78DE" w:rsidRDefault="00FA78DE" w:rsidP="00FA78D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1417"/>
        <w:gridCol w:w="993"/>
        <w:gridCol w:w="992"/>
        <w:gridCol w:w="992"/>
        <w:gridCol w:w="992"/>
        <w:gridCol w:w="993"/>
        <w:gridCol w:w="992"/>
        <w:gridCol w:w="992"/>
        <w:gridCol w:w="1134"/>
        <w:gridCol w:w="1134"/>
      </w:tblGrid>
      <w:tr w:rsidR="005644CE" w:rsidRPr="005644CE" w:rsidTr="005644CE">
        <w:trPr>
          <w:trHeight w:val="375"/>
          <w:tblHeader/>
        </w:trPr>
        <w:tc>
          <w:tcPr>
            <w:tcW w:w="2127" w:type="dxa"/>
            <w:vMerge w:val="restart"/>
            <w:shd w:val="clear" w:color="auto" w:fill="auto"/>
          </w:tcPr>
          <w:p w:rsidR="005644CE" w:rsidRPr="005644CE" w:rsidRDefault="005644CE" w:rsidP="005644CE">
            <w:pPr>
              <w:tabs>
                <w:tab w:val="left" w:pos="635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Статус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644CE" w:rsidRPr="005644CE" w:rsidRDefault="005644CE" w:rsidP="005644CE">
            <w:pPr>
              <w:tabs>
                <w:tab w:val="left" w:pos="1452"/>
              </w:tabs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Подпрограмма муниципальной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proofErr w:type="gramStart"/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Муниципа-льный</w:t>
            </w:r>
            <w:proofErr w:type="spellEnd"/>
            <w:proofErr w:type="gramEnd"/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 xml:space="preserve"> заказчик-</w:t>
            </w:r>
            <w:proofErr w:type="spellStart"/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координа</w:t>
            </w:r>
            <w:proofErr w:type="spellEnd"/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-тор, соисполнители</w:t>
            </w:r>
          </w:p>
        </w:tc>
        <w:tc>
          <w:tcPr>
            <w:tcW w:w="9214" w:type="dxa"/>
            <w:gridSpan w:val="9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Оценка расходов, тыс. рублей</w:t>
            </w:r>
          </w:p>
        </w:tc>
      </w:tr>
      <w:tr w:rsidR="005644CE" w:rsidRPr="005644CE" w:rsidTr="005644CE">
        <w:trPr>
          <w:trHeight w:val="375"/>
          <w:tblHeader/>
        </w:trPr>
        <w:tc>
          <w:tcPr>
            <w:tcW w:w="2127" w:type="dxa"/>
            <w:vMerge/>
            <w:shd w:val="clear" w:color="auto" w:fill="auto"/>
          </w:tcPr>
          <w:p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2023</w:t>
            </w:r>
          </w:p>
        </w:tc>
        <w:tc>
          <w:tcPr>
            <w:tcW w:w="992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2024</w:t>
            </w:r>
          </w:p>
        </w:tc>
        <w:tc>
          <w:tcPr>
            <w:tcW w:w="992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</w:p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2026</w:t>
            </w:r>
          </w:p>
        </w:tc>
        <w:tc>
          <w:tcPr>
            <w:tcW w:w="993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2027</w:t>
            </w:r>
          </w:p>
        </w:tc>
        <w:tc>
          <w:tcPr>
            <w:tcW w:w="992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2028</w:t>
            </w:r>
          </w:p>
        </w:tc>
        <w:tc>
          <w:tcPr>
            <w:tcW w:w="992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2029</w:t>
            </w:r>
          </w:p>
        </w:tc>
        <w:tc>
          <w:tcPr>
            <w:tcW w:w="1134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2030</w:t>
            </w:r>
          </w:p>
        </w:tc>
        <w:tc>
          <w:tcPr>
            <w:tcW w:w="1134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всего</w:t>
            </w:r>
          </w:p>
        </w:tc>
      </w:tr>
      <w:tr w:rsidR="005644CE" w:rsidRPr="005644CE" w:rsidTr="005644CE">
        <w:trPr>
          <w:trHeight w:val="473"/>
        </w:trPr>
        <w:tc>
          <w:tcPr>
            <w:tcW w:w="4537" w:type="dxa"/>
            <w:gridSpan w:val="2"/>
            <w:vMerge w:val="restart"/>
            <w:shd w:val="clear" w:color="auto" w:fill="auto"/>
          </w:tcPr>
          <w:p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proofErr w:type="gramStart"/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программы "Управление муниципальными финансами Большемурашкинского муниципального округа Нижегородской области"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 xml:space="preserve">Всего, </w:t>
            </w:r>
          </w:p>
          <w:p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5644CE" w:rsidRPr="005644CE" w:rsidRDefault="00205D87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22890,3</w:t>
            </w:r>
          </w:p>
        </w:tc>
        <w:tc>
          <w:tcPr>
            <w:tcW w:w="992" w:type="dxa"/>
            <w:vAlign w:val="center"/>
          </w:tcPr>
          <w:p w:rsidR="005644CE" w:rsidRPr="005644CE" w:rsidRDefault="00205D87" w:rsidP="00205D87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30839,2</w:t>
            </w:r>
          </w:p>
        </w:tc>
        <w:tc>
          <w:tcPr>
            <w:tcW w:w="992" w:type="dxa"/>
            <w:vAlign w:val="center"/>
          </w:tcPr>
          <w:p w:rsidR="005644CE" w:rsidRPr="008F3DA1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56957,0</w:t>
            </w:r>
          </w:p>
        </w:tc>
        <w:tc>
          <w:tcPr>
            <w:tcW w:w="992" w:type="dxa"/>
            <w:vAlign w:val="center"/>
          </w:tcPr>
          <w:p w:rsidR="005644CE" w:rsidRPr="005644CE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50899,2</w:t>
            </w:r>
          </w:p>
        </w:tc>
        <w:tc>
          <w:tcPr>
            <w:tcW w:w="993" w:type="dxa"/>
            <w:vAlign w:val="center"/>
          </w:tcPr>
          <w:p w:rsidR="005644CE" w:rsidRPr="005644CE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44681,3</w:t>
            </w:r>
          </w:p>
        </w:tc>
        <w:tc>
          <w:tcPr>
            <w:tcW w:w="992" w:type="dxa"/>
            <w:vAlign w:val="center"/>
          </w:tcPr>
          <w:p w:rsidR="005644CE" w:rsidRPr="005644CE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57700,0</w:t>
            </w:r>
          </w:p>
        </w:tc>
        <w:tc>
          <w:tcPr>
            <w:tcW w:w="992" w:type="dxa"/>
            <w:vAlign w:val="center"/>
          </w:tcPr>
          <w:p w:rsidR="005644CE" w:rsidRPr="005644CE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57700,0</w:t>
            </w:r>
          </w:p>
        </w:tc>
        <w:tc>
          <w:tcPr>
            <w:tcW w:w="1134" w:type="dxa"/>
            <w:vAlign w:val="center"/>
          </w:tcPr>
          <w:p w:rsidR="005644CE" w:rsidRPr="005644CE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57700,0</w:t>
            </w:r>
          </w:p>
        </w:tc>
        <w:tc>
          <w:tcPr>
            <w:tcW w:w="1134" w:type="dxa"/>
            <w:vAlign w:val="center"/>
          </w:tcPr>
          <w:p w:rsidR="005644CE" w:rsidRPr="005644CE" w:rsidRDefault="003754B6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379367,0</w:t>
            </w:r>
          </w:p>
        </w:tc>
      </w:tr>
      <w:tr w:rsidR="00D214F8" w:rsidRPr="005644CE" w:rsidTr="005644CE">
        <w:trPr>
          <w:trHeight w:val="473"/>
        </w:trPr>
        <w:tc>
          <w:tcPr>
            <w:tcW w:w="4537" w:type="dxa"/>
            <w:gridSpan w:val="2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205D87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22890,3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205D87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30839,2</w:t>
            </w:r>
          </w:p>
        </w:tc>
        <w:tc>
          <w:tcPr>
            <w:tcW w:w="992" w:type="dxa"/>
            <w:vAlign w:val="center"/>
          </w:tcPr>
          <w:p w:rsidR="00D214F8" w:rsidRPr="008F3DA1" w:rsidRDefault="008F3DA1" w:rsidP="00205D87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56957,0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D214F8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50899,2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D214F8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44681,3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D214F8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57700,0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D214F8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57700,0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D214F8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57700,0</w:t>
            </w:r>
          </w:p>
        </w:tc>
        <w:tc>
          <w:tcPr>
            <w:tcW w:w="1134" w:type="dxa"/>
            <w:vAlign w:val="center"/>
          </w:tcPr>
          <w:p w:rsidR="00D214F8" w:rsidRPr="005644CE" w:rsidRDefault="003754B6" w:rsidP="00205D87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379367,0</w:t>
            </w:r>
          </w:p>
        </w:tc>
      </w:tr>
      <w:tr w:rsidR="00D214F8" w:rsidRPr="005644CE" w:rsidTr="005644CE">
        <w:trPr>
          <w:trHeight w:val="473"/>
        </w:trPr>
        <w:tc>
          <w:tcPr>
            <w:tcW w:w="4537" w:type="dxa"/>
            <w:gridSpan w:val="2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8F3DA1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Подпрограмма 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 xml:space="preserve">Организация и совершенствование бюджетного процесса Большемурашкинского муниципального округа  </w:t>
            </w:r>
            <w:r w:rsidRPr="005644CE">
              <w:rPr>
                <w:rFonts w:ascii="Times New Roman" w:hAnsi="Times New Roman"/>
                <w:b/>
              </w:rPr>
              <w:lastRenderedPageBreak/>
              <w:t>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1347,9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8254,0</w:t>
            </w:r>
          </w:p>
        </w:tc>
        <w:tc>
          <w:tcPr>
            <w:tcW w:w="992" w:type="dxa"/>
            <w:vAlign w:val="center"/>
          </w:tcPr>
          <w:p w:rsidR="00D214F8" w:rsidRPr="008F3DA1" w:rsidRDefault="008F3DA1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 w:rsidRPr="008F3DA1">
              <w:rPr>
                <w:rFonts w:ascii="Times New Roman" w:hAnsi="Times New Roman"/>
                <w:b/>
              </w:rPr>
              <w:t>17020,1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15474,8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10306,9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23325,6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5644CE" w:rsidRDefault="008F3DA1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122380,5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1347,9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8254,0</w:t>
            </w:r>
          </w:p>
        </w:tc>
        <w:tc>
          <w:tcPr>
            <w:tcW w:w="992" w:type="dxa"/>
            <w:vAlign w:val="center"/>
          </w:tcPr>
          <w:p w:rsidR="00D214F8" w:rsidRPr="005644CE" w:rsidRDefault="008F3DA1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17020,1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15474,8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10306,9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23325,6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5644CE" w:rsidRDefault="008F3DA1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122380,5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lastRenderedPageBreak/>
              <w:t>Основное мероприятие 1.1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3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Формирование бюджета на очередной финансовый год и плановый период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Создание условий для роста налоговых и неналоговых доходов бюджета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Управление средствами резервного фонда администрации Большемурашкинского муниципального </w:t>
            </w: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>округа</w:t>
            </w:r>
            <w:r w:rsidRPr="005644CE">
              <w:rPr>
                <w:rFonts w:ascii="Times New Roman" w:hAnsi="Times New Roman"/>
                <w:b/>
              </w:rPr>
              <w:t xml:space="preserve"> </w:t>
            </w:r>
            <w:r w:rsidRPr="005644CE">
              <w:rPr>
                <w:rFonts w:ascii="Times New Roman" w:hAnsi="Times New Roman"/>
              </w:rPr>
              <w:t>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205D87" w:rsidRDefault="00D214F8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205D87">
              <w:rPr>
                <w:rFonts w:ascii="Times New Roman" w:hAnsi="Times New Roman"/>
              </w:rPr>
              <w:t>1347,9</w:t>
            </w:r>
          </w:p>
        </w:tc>
        <w:tc>
          <w:tcPr>
            <w:tcW w:w="992" w:type="dxa"/>
            <w:vAlign w:val="center"/>
          </w:tcPr>
          <w:p w:rsidR="00D214F8" w:rsidRPr="00205D87" w:rsidRDefault="00D214F8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205D87">
              <w:rPr>
                <w:rFonts w:ascii="Times New Roman" w:hAnsi="Times New Roman"/>
              </w:rPr>
              <w:t>8254,0</w:t>
            </w:r>
          </w:p>
        </w:tc>
        <w:tc>
          <w:tcPr>
            <w:tcW w:w="992" w:type="dxa"/>
            <w:vAlign w:val="center"/>
          </w:tcPr>
          <w:p w:rsidR="00D214F8" w:rsidRPr="008F3DA1" w:rsidRDefault="008F3DA1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17020,1</w:t>
            </w:r>
          </w:p>
        </w:tc>
        <w:tc>
          <w:tcPr>
            <w:tcW w:w="992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15474,8</w:t>
            </w:r>
          </w:p>
        </w:tc>
        <w:tc>
          <w:tcPr>
            <w:tcW w:w="993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10306,9</w:t>
            </w:r>
          </w:p>
        </w:tc>
        <w:tc>
          <w:tcPr>
            <w:tcW w:w="992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23325,6</w:t>
            </w:r>
          </w:p>
        </w:tc>
        <w:tc>
          <w:tcPr>
            <w:tcW w:w="992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205D87" w:rsidRDefault="008F3DA1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122380,5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205D87" w:rsidRDefault="00D214F8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205D87">
              <w:rPr>
                <w:rFonts w:ascii="Times New Roman" w:hAnsi="Times New Roman"/>
              </w:rPr>
              <w:t>1347,9</w:t>
            </w:r>
          </w:p>
        </w:tc>
        <w:tc>
          <w:tcPr>
            <w:tcW w:w="992" w:type="dxa"/>
            <w:vAlign w:val="center"/>
          </w:tcPr>
          <w:p w:rsidR="00D214F8" w:rsidRPr="00205D87" w:rsidRDefault="00D214F8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205D87">
              <w:rPr>
                <w:rFonts w:ascii="Times New Roman" w:hAnsi="Times New Roman"/>
              </w:rPr>
              <w:t>8254,0</w:t>
            </w:r>
          </w:p>
        </w:tc>
        <w:tc>
          <w:tcPr>
            <w:tcW w:w="992" w:type="dxa"/>
            <w:vAlign w:val="center"/>
          </w:tcPr>
          <w:p w:rsidR="00D214F8" w:rsidRPr="008F3DA1" w:rsidRDefault="008F3DA1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17020,1</w:t>
            </w:r>
          </w:p>
        </w:tc>
        <w:tc>
          <w:tcPr>
            <w:tcW w:w="992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15474,8</w:t>
            </w:r>
          </w:p>
        </w:tc>
        <w:tc>
          <w:tcPr>
            <w:tcW w:w="993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10306,9</w:t>
            </w:r>
          </w:p>
        </w:tc>
        <w:tc>
          <w:tcPr>
            <w:tcW w:w="992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23325,6</w:t>
            </w:r>
          </w:p>
        </w:tc>
        <w:tc>
          <w:tcPr>
            <w:tcW w:w="992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205D87" w:rsidRDefault="008F3DA1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122380,5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lastRenderedPageBreak/>
              <w:t>Основное мероприятие 1.5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Организация исполнения бюджета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57" w:firstLine="34"/>
              <w:jc w:val="center"/>
              <w:rPr>
                <w:rFonts w:ascii="Times New Roman" w:hAnsi="Times New Roman"/>
                <w:bCs/>
              </w:rPr>
            </w:pPr>
            <w:r w:rsidRPr="005644CE">
              <w:rPr>
                <w:rFonts w:ascii="Times New Roman" w:hAnsi="Times New Roman"/>
                <w:bCs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57" w:firstLine="34"/>
              <w:jc w:val="center"/>
              <w:rPr>
                <w:rFonts w:ascii="Times New Roman" w:hAnsi="Times New Roman"/>
                <w:bCs/>
              </w:rPr>
            </w:pPr>
            <w:r w:rsidRPr="005644CE">
              <w:rPr>
                <w:rFonts w:ascii="Times New Roman" w:hAnsi="Times New Roman"/>
                <w:bCs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Формирование  и представление бюджетной отчетности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57" w:firstLine="34"/>
              <w:jc w:val="center"/>
              <w:rPr>
                <w:rFonts w:ascii="Times New Roman" w:hAnsi="Times New Roman"/>
                <w:bCs/>
              </w:rPr>
            </w:pPr>
            <w:r w:rsidRPr="005644CE">
              <w:rPr>
                <w:rFonts w:ascii="Times New Roman" w:hAnsi="Times New Roman"/>
                <w:bCs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57" w:firstLine="34"/>
              <w:jc w:val="center"/>
              <w:rPr>
                <w:rFonts w:ascii="Times New Roman" w:hAnsi="Times New Roman"/>
                <w:bCs/>
              </w:rPr>
            </w:pPr>
            <w:r w:rsidRPr="005644CE">
              <w:rPr>
                <w:rFonts w:ascii="Times New Roman" w:hAnsi="Times New Roman"/>
                <w:bCs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Реализация мер по оптимизации муниципального долга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1.8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Своевременное исполнение долговых обязательств Большемурашкинского муниципального </w:t>
            </w:r>
            <w:r w:rsidRPr="005644CE">
              <w:rPr>
                <w:rFonts w:ascii="Times New Roman" w:hAnsi="Times New Roman"/>
              </w:rPr>
              <w:lastRenderedPageBreak/>
              <w:t>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lastRenderedPageBreak/>
              <w:t>Основное мероприятие 1.9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Организация и осуществление полномочий по внутреннему муниципальному финансовому контролю  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Организация и осуществление полномочий по контролю в сфере закупок 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55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810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Подпрограмма 2</w:t>
            </w:r>
            <w:r w:rsidRPr="005644CE">
              <w:rPr>
                <w:rFonts w:ascii="Times New Roman" w:hAnsi="Times New Roman"/>
              </w:rPr>
              <w:t>. 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Обеспечение реализации муниципальной программы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21534,9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22572</w:t>
            </w:r>
          </w:p>
        </w:tc>
        <w:tc>
          <w:tcPr>
            <w:tcW w:w="992" w:type="dxa"/>
            <w:vAlign w:val="center"/>
          </w:tcPr>
          <w:p w:rsidR="00D214F8" w:rsidRPr="008F3DA1" w:rsidRDefault="008F3DA1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8F3DA1">
              <w:rPr>
                <w:rFonts w:ascii="Times New Roman" w:hAnsi="Times New Roman"/>
                <w:b/>
              </w:rPr>
              <w:t>38855,8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35374,4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1134" w:type="dxa"/>
            <w:vAlign w:val="center"/>
          </w:tcPr>
          <w:p w:rsidR="00D214F8" w:rsidRPr="005644CE" w:rsidRDefault="008F3DA1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255834,7</w:t>
            </w:r>
          </w:p>
        </w:tc>
      </w:tr>
      <w:tr w:rsidR="004D445A" w:rsidRPr="005644CE" w:rsidTr="005644CE">
        <w:trPr>
          <w:trHeight w:val="804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бюджета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21534,9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22572</w:t>
            </w:r>
          </w:p>
        </w:tc>
        <w:tc>
          <w:tcPr>
            <w:tcW w:w="992" w:type="dxa"/>
            <w:vAlign w:val="center"/>
          </w:tcPr>
          <w:p w:rsidR="004D445A" w:rsidRPr="008F3DA1" w:rsidRDefault="008F3DA1" w:rsidP="00205D87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8F3DA1">
              <w:rPr>
                <w:rFonts w:ascii="Times New Roman" w:hAnsi="Times New Roman"/>
                <w:b/>
              </w:rPr>
              <w:t>38855,8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35374,4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1134" w:type="dxa"/>
            <w:vAlign w:val="center"/>
          </w:tcPr>
          <w:p w:rsidR="004D445A" w:rsidRPr="005644CE" w:rsidRDefault="008F3DA1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255834,7</w:t>
            </w:r>
          </w:p>
        </w:tc>
      </w:tr>
      <w:tr w:rsidR="004D445A" w:rsidRPr="005644CE" w:rsidTr="005644CE">
        <w:trPr>
          <w:trHeight w:val="326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326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2.1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Обеспечение деятельности финансового </w:t>
            </w: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управления 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12013,8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13258,7</w:t>
            </w:r>
          </w:p>
        </w:tc>
        <w:tc>
          <w:tcPr>
            <w:tcW w:w="992" w:type="dxa"/>
            <w:vAlign w:val="center"/>
          </w:tcPr>
          <w:p w:rsidR="004D445A" w:rsidRPr="008F3DA1" w:rsidRDefault="008F3DA1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 w:rsidRPr="008F3DA1">
              <w:rPr>
                <w:rFonts w:ascii="Times New Roman" w:hAnsi="Times New Roman"/>
              </w:rPr>
              <w:t>14805,6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1134" w:type="dxa"/>
            <w:vAlign w:val="center"/>
          </w:tcPr>
          <w:p w:rsidR="004D445A" w:rsidRPr="005644CE" w:rsidRDefault="008F3DA1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118084,6</w:t>
            </w:r>
          </w:p>
        </w:tc>
      </w:tr>
      <w:tr w:rsidR="004D445A" w:rsidRPr="005644CE" w:rsidTr="005644CE">
        <w:trPr>
          <w:trHeight w:val="326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расходы </w:t>
            </w: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>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12013,8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13258,7</w:t>
            </w:r>
          </w:p>
        </w:tc>
        <w:tc>
          <w:tcPr>
            <w:tcW w:w="992" w:type="dxa"/>
            <w:vAlign w:val="center"/>
          </w:tcPr>
          <w:p w:rsidR="004D445A" w:rsidRPr="008F3DA1" w:rsidRDefault="008F3DA1" w:rsidP="00205D87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 w:rsidRPr="008F3DA1">
              <w:rPr>
                <w:rFonts w:ascii="Times New Roman" w:hAnsi="Times New Roman"/>
              </w:rPr>
              <w:t>14805,6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1134" w:type="dxa"/>
            <w:vAlign w:val="center"/>
          </w:tcPr>
          <w:p w:rsidR="004D445A" w:rsidRPr="005644CE" w:rsidRDefault="008F3DA1" w:rsidP="00205D8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118084,6</w:t>
            </w:r>
          </w:p>
        </w:tc>
      </w:tr>
      <w:tr w:rsidR="004D445A" w:rsidRPr="005644CE" w:rsidTr="005644CE">
        <w:trPr>
          <w:trHeight w:val="326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4D445A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326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2.2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Обеспечение деятельности МКУ «Централизованная бухгалтерия»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9521,1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9313,3</w:t>
            </w:r>
          </w:p>
        </w:tc>
        <w:tc>
          <w:tcPr>
            <w:tcW w:w="992" w:type="dxa"/>
            <w:vAlign w:val="center"/>
          </w:tcPr>
          <w:p w:rsidR="004D445A" w:rsidRPr="008F3DA1" w:rsidRDefault="008F3DA1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lang w:eastAsia="ru-RU"/>
              </w:rPr>
              <w:t>24050,2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19773,1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1134" w:type="dxa"/>
            <w:vAlign w:val="center"/>
          </w:tcPr>
          <w:p w:rsidR="004D445A" w:rsidRPr="005644CE" w:rsidRDefault="008F3DA1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137750,1</w:t>
            </w:r>
          </w:p>
        </w:tc>
      </w:tr>
      <w:tr w:rsidR="004D445A" w:rsidRPr="005644CE" w:rsidTr="005644CE">
        <w:trPr>
          <w:trHeight w:val="326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9521,1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9313,3</w:t>
            </w:r>
          </w:p>
        </w:tc>
        <w:tc>
          <w:tcPr>
            <w:tcW w:w="992" w:type="dxa"/>
            <w:vAlign w:val="center"/>
          </w:tcPr>
          <w:p w:rsidR="004D445A" w:rsidRPr="008F3DA1" w:rsidRDefault="008F3DA1" w:rsidP="00205D8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lang w:eastAsia="ru-RU"/>
              </w:rPr>
              <w:t>24050,2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19773,1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1134" w:type="dxa"/>
            <w:vAlign w:val="center"/>
          </w:tcPr>
          <w:p w:rsidR="004D445A" w:rsidRPr="005644CE" w:rsidRDefault="008F3DA1" w:rsidP="00205D8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137750,1</w:t>
            </w:r>
          </w:p>
        </w:tc>
      </w:tr>
      <w:tr w:rsidR="004D445A" w:rsidRPr="005644CE" w:rsidTr="005644CE">
        <w:trPr>
          <w:trHeight w:val="326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Подпрограмма 3</w:t>
            </w:r>
            <w:r w:rsidRPr="005644CE">
              <w:rPr>
                <w:rFonts w:ascii="Times New Roman" w:hAnsi="Times New Roman"/>
              </w:rPr>
              <w:t>. 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Повышение финансовой грамотности населения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7,5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:rsidR="004D445A" w:rsidRPr="008F3DA1" w:rsidRDefault="008F3DA1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4D445A" w:rsidRPr="005644CE" w:rsidRDefault="008F3DA1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1151,8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7,5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:rsidR="004D445A" w:rsidRPr="008F3DA1" w:rsidRDefault="008F3DA1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4D445A" w:rsidRPr="005644CE" w:rsidRDefault="008F3DA1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1151,8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8F3DA1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8F3DA1" w:rsidP="008F3DA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3.1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  <w:bCs/>
                <w:lang w:eastAsia="ru-RU"/>
              </w:rPr>
              <w:t>Мероприятия по повышению финансовой грамотности в образовательных организациях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6,6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:rsidR="004D445A" w:rsidRPr="008F3DA1" w:rsidRDefault="008F3DA1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8F3DA1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1150,9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6,6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:rsidR="004D445A" w:rsidRPr="008F3DA1" w:rsidRDefault="008F3DA1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8F3DA1" w:rsidP="00524E0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1150,9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lastRenderedPageBreak/>
              <w:t>Основное мероприятие 5.2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Информационное сопровождение по повышению финансовой грамотности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0,9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0,9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0,9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0,9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Подпрограмма 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Повышение эффективности бюджетных расходов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704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4.1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</w:rPr>
              <w:t>Обеспечение взаимосвязи стратегического и бюджетного планирования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4.2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Разработка и реализация муниципальных программ Большемурашкинског</w:t>
            </w:r>
            <w:r w:rsidRPr="005644CE">
              <w:rPr>
                <w:rFonts w:ascii="Times New Roman" w:hAnsi="Times New Roman"/>
              </w:rPr>
              <w:lastRenderedPageBreak/>
              <w:t>о муниципального округа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lastRenderedPageBreak/>
              <w:t>Основное мероприятие 4.3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Обеспечение взаимосвязи муниципальных программ и муниципальных заданий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4.4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Обеспечение выполнения муниципальных заданий максимальным количеством муниципальных учреждений, которым установлены муниципальные задания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4.5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Обеспечение надлежащего качества оказания  муниципальных услуг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526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4.6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lastRenderedPageBreak/>
              <w:t xml:space="preserve">Осуществление нормативного </w:t>
            </w:r>
            <w:r w:rsidRPr="005644CE">
              <w:rPr>
                <w:rFonts w:ascii="Times New Roman" w:hAnsi="Times New Roman"/>
              </w:rPr>
              <w:lastRenderedPageBreak/>
              <w:t>финансирования оказания муниципальных услуг муниципальными учреждениями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4.7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5644CE">
              <w:rPr>
                <w:rFonts w:ascii="Times New Roman" w:hAnsi="Times New Roman"/>
              </w:rPr>
              <w:t>зависимости оплаты труда руководителей структурных подразделений администрации</w:t>
            </w:r>
            <w:proofErr w:type="gramEnd"/>
            <w:r w:rsidRPr="005644CE">
              <w:rPr>
                <w:rFonts w:ascii="Times New Roman" w:hAnsi="Times New Roman"/>
              </w:rPr>
              <w:t xml:space="preserve"> Большемурашкинского муниципального округа Нижегородской области и руководителей муниципальных учреждений  от результатов их профессиональной деятельности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0Основное мероприятие 4.8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Стимулирование структурных подразделений администрации округа к повышению качества финансового менеджмента 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4.9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Повышение эффективности </w:t>
            </w:r>
            <w:r w:rsidRPr="005644CE">
              <w:rPr>
                <w:rFonts w:ascii="Times New Roman" w:hAnsi="Times New Roman"/>
              </w:rPr>
              <w:lastRenderedPageBreak/>
              <w:t>внутреннего финансового контроля и внутреннего финансового аудита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4.10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Повышение эффективности ведомственного контроля в сфере закупок для обеспечения муниципальных нужд Большемурашкинского муниципального округа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4.11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Повышение прозрачности деятельности структурных подразделений администрации Большемурашкинского муниципального округа Нижегородской области  и муниципальных учреждений по </w:t>
            </w:r>
            <w:r w:rsidRPr="005644CE">
              <w:rPr>
                <w:rFonts w:ascii="Times New Roman" w:hAnsi="Times New Roman"/>
              </w:rPr>
              <w:lastRenderedPageBreak/>
              <w:t>оказанию муниципальных услуг и соблюдению требований к их качеству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lastRenderedPageBreak/>
              <w:t>Основное мероприятие 4.12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Повышение открытости информации о бюджетном процессе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FA78DE" w:rsidRPr="00FA78DE" w:rsidRDefault="001908E1" w:rsidP="001908E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FA78DE" w:rsidRPr="00FA78DE" w:rsidRDefault="00FA78DE" w:rsidP="00FA78DE">
      <w:pPr>
        <w:spacing w:after="0" w:line="240" w:lineRule="auto"/>
        <w:ind w:firstLine="426"/>
        <w:rPr>
          <w:rFonts w:ascii="Times New Roman" w:hAnsi="Times New Roman"/>
        </w:rPr>
      </w:pPr>
    </w:p>
    <w:p w:rsidR="00FA78DE" w:rsidRPr="00FA78DE" w:rsidRDefault="00FA78DE" w:rsidP="00FA78DE">
      <w:pPr>
        <w:spacing w:after="0" w:line="240" w:lineRule="auto"/>
        <w:ind w:firstLine="426"/>
        <w:rPr>
          <w:rFonts w:ascii="Times New Roman" w:hAnsi="Times New Roman"/>
        </w:rPr>
      </w:pPr>
    </w:p>
    <w:p w:rsidR="00FA78DE" w:rsidRPr="00FA78DE" w:rsidRDefault="00FA78DE" w:rsidP="00FA78DE">
      <w:pPr>
        <w:spacing w:after="0" w:line="240" w:lineRule="auto"/>
        <w:rPr>
          <w:rFonts w:ascii="Times New Roman" w:hAnsi="Times New Roman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3754B6" w:rsidRDefault="003754B6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3754B6" w:rsidRDefault="003754B6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3754B6" w:rsidRDefault="003754B6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3754B6" w:rsidRDefault="003754B6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3754B6" w:rsidRPr="00FA78DE" w:rsidRDefault="003754B6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C7CC0" w:rsidRDefault="007C7CC0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1908E1" w:rsidRPr="00FA78DE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lastRenderedPageBreak/>
        <w:t xml:space="preserve">Приложение </w:t>
      </w:r>
      <w:r w:rsidR="003754B6">
        <w:rPr>
          <w:rFonts w:ascii="Times New Roman" w:eastAsia="Times New Roman" w:hAnsi="Times New Roman"/>
          <w:szCs w:val="24"/>
        </w:rPr>
        <w:t>4</w:t>
      </w:r>
    </w:p>
    <w:p w:rsidR="001908E1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к </w:t>
      </w:r>
      <w:r>
        <w:rPr>
          <w:rFonts w:ascii="Times New Roman" w:eastAsia="Times New Roman" w:hAnsi="Times New Roman"/>
          <w:szCs w:val="24"/>
        </w:rPr>
        <w:t xml:space="preserve">постановлению администрации 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:rsidR="001908E1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Большемурашкинского</w:t>
      </w:r>
      <w:r>
        <w:rPr>
          <w:rFonts w:ascii="Times New Roman" w:eastAsia="Times New Roman" w:hAnsi="Times New Roman"/>
          <w:szCs w:val="24"/>
        </w:rPr>
        <w:t xml:space="preserve"> </w:t>
      </w: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017621">
        <w:rPr>
          <w:rFonts w:ascii="Times New Roman" w:eastAsia="Times New Roman" w:hAnsi="Times New Roman"/>
          <w:szCs w:val="24"/>
        </w:rPr>
        <w:t>округа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:rsidR="000A07C2" w:rsidRPr="000A07C2" w:rsidRDefault="000A07C2" w:rsidP="000A07C2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  <w:u w:val="single"/>
        </w:rPr>
      </w:pPr>
      <w:r w:rsidRPr="000A07C2">
        <w:rPr>
          <w:rFonts w:ascii="Times New Roman" w:eastAsia="Times New Roman" w:hAnsi="Times New Roman"/>
          <w:szCs w:val="24"/>
          <w:u w:val="single"/>
        </w:rPr>
        <w:t>от 16.03.2026г. № _129_</w:t>
      </w:r>
    </w:p>
    <w:p w:rsidR="001908E1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1908E1" w:rsidRDefault="001908E1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FA78DE" w:rsidRPr="00FA78DE" w:rsidRDefault="001908E1" w:rsidP="00017621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«</w:t>
      </w:r>
      <w:r w:rsidR="00FA78DE" w:rsidRPr="00FA78DE">
        <w:rPr>
          <w:rFonts w:ascii="Times New Roman" w:eastAsia="Times New Roman" w:hAnsi="Times New Roman"/>
          <w:szCs w:val="24"/>
        </w:rPr>
        <w:t>Приложение 6</w:t>
      </w:r>
    </w:p>
    <w:p w:rsidR="00FA78DE" w:rsidRPr="00FA78DE" w:rsidRDefault="00FA78DE" w:rsidP="00017621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к муниципальной программе</w:t>
      </w:r>
    </w:p>
    <w:p w:rsidR="00FA78DE" w:rsidRPr="00FA78DE" w:rsidRDefault="00FA78DE" w:rsidP="00017621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"Упра</w:t>
      </w:r>
      <w:r w:rsidR="00017621">
        <w:rPr>
          <w:rFonts w:ascii="Times New Roman" w:eastAsia="Times New Roman" w:hAnsi="Times New Roman"/>
          <w:szCs w:val="24"/>
        </w:rPr>
        <w:t xml:space="preserve">вление муниципальными финансами </w:t>
      </w:r>
      <w:r w:rsidRPr="00FA78DE">
        <w:rPr>
          <w:rFonts w:ascii="Times New Roman" w:eastAsia="Times New Roman" w:hAnsi="Times New Roman"/>
          <w:szCs w:val="24"/>
        </w:rPr>
        <w:t>Большемурашкинского</w:t>
      </w:r>
    </w:p>
    <w:p w:rsidR="00FA78DE" w:rsidRPr="00FA78DE" w:rsidRDefault="00FA78DE" w:rsidP="00017621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394446">
        <w:rPr>
          <w:rFonts w:ascii="Times New Roman" w:eastAsia="Times New Roman" w:hAnsi="Times New Roman"/>
          <w:szCs w:val="24"/>
        </w:rPr>
        <w:t>округа</w:t>
      </w:r>
      <w:r w:rsidRPr="00FA78DE">
        <w:rPr>
          <w:rFonts w:ascii="Times New Roman" w:eastAsia="Times New Roman" w:hAnsi="Times New Roman"/>
          <w:szCs w:val="24"/>
        </w:rPr>
        <w:t xml:space="preserve"> Нижегородской области"</w:t>
      </w:r>
    </w:p>
    <w:p w:rsidR="00FA78DE" w:rsidRP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9350" w:hanging="110"/>
        <w:jc w:val="right"/>
        <w:rPr>
          <w:rFonts w:ascii="Times New Roman" w:eastAsia="Times New Roman" w:hAnsi="Times New Roman"/>
          <w:sz w:val="28"/>
          <w:szCs w:val="28"/>
        </w:rPr>
      </w:pPr>
    </w:p>
    <w:p w:rsidR="00FA78DE" w:rsidRP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8"/>
          <w:szCs w:val="28"/>
        </w:rPr>
      </w:pP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78DE">
        <w:rPr>
          <w:rFonts w:ascii="Times New Roman" w:hAnsi="Times New Roman"/>
          <w:b/>
          <w:sz w:val="28"/>
          <w:szCs w:val="28"/>
        </w:rPr>
        <w:t xml:space="preserve">Аналитическое распределение средств бюджета программы "Управление муниципальными финансами Большемурашкинского муниципального </w:t>
      </w:r>
      <w:r w:rsidR="00017621">
        <w:rPr>
          <w:rFonts w:ascii="Times New Roman" w:hAnsi="Times New Roman"/>
          <w:b/>
          <w:sz w:val="28"/>
          <w:szCs w:val="28"/>
        </w:rPr>
        <w:t>округа</w:t>
      </w:r>
      <w:r w:rsidRPr="00FA78DE">
        <w:rPr>
          <w:rFonts w:ascii="Times New Roman" w:hAnsi="Times New Roman"/>
          <w:b/>
          <w:sz w:val="28"/>
          <w:szCs w:val="28"/>
        </w:rPr>
        <w:t xml:space="preserve"> Нижегородской области"</w:t>
      </w: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709"/>
        <w:gridCol w:w="850"/>
        <w:gridCol w:w="851"/>
        <w:gridCol w:w="709"/>
        <w:gridCol w:w="850"/>
        <w:gridCol w:w="993"/>
        <w:gridCol w:w="992"/>
        <w:gridCol w:w="992"/>
        <w:gridCol w:w="992"/>
        <w:gridCol w:w="992"/>
        <w:gridCol w:w="992"/>
        <w:gridCol w:w="992"/>
      </w:tblGrid>
      <w:tr w:rsidR="00B46121" w:rsidRPr="00B46121" w:rsidTr="00B46121">
        <w:trPr>
          <w:trHeight w:val="375"/>
          <w:tblHeader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46121" w:rsidRPr="00B46121" w:rsidRDefault="00B46121" w:rsidP="00B46121">
            <w:pPr>
              <w:tabs>
                <w:tab w:val="left" w:pos="145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Подпрограмма муниципальной программы</w:t>
            </w:r>
          </w:p>
        </w:tc>
        <w:tc>
          <w:tcPr>
            <w:tcW w:w="3119" w:type="dxa"/>
            <w:gridSpan w:val="4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7795" w:type="dxa"/>
            <w:gridSpan w:val="8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Расходы бюджета (тыс. рублей)</w:t>
            </w:r>
          </w:p>
        </w:tc>
      </w:tr>
      <w:tr w:rsidR="00B46121" w:rsidRPr="00B46121" w:rsidTr="00B46121">
        <w:trPr>
          <w:trHeight w:val="375"/>
          <w:tblHeader/>
        </w:trPr>
        <w:tc>
          <w:tcPr>
            <w:tcW w:w="1560" w:type="dxa"/>
            <w:vMerge/>
            <w:shd w:val="clear" w:color="auto" w:fill="auto"/>
          </w:tcPr>
          <w:p w:rsidR="00B46121" w:rsidRPr="00B46121" w:rsidRDefault="00B46121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46121" w:rsidRPr="00B46121" w:rsidRDefault="00B46121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850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РзПр</w:t>
            </w:r>
            <w:proofErr w:type="spellEnd"/>
          </w:p>
        </w:tc>
        <w:tc>
          <w:tcPr>
            <w:tcW w:w="851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850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3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2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2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92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92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2030</w:t>
            </w:r>
          </w:p>
        </w:tc>
      </w:tr>
      <w:tr w:rsidR="00B46121" w:rsidRPr="00B46121" w:rsidTr="00B46121">
        <w:trPr>
          <w:trHeight w:val="680"/>
        </w:trPr>
        <w:tc>
          <w:tcPr>
            <w:tcW w:w="7089" w:type="dxa"/>
            <w:gridSpan w:val="6"/>
            <w:shd w:val="clear" w:color="auto" w:fill="auto"/>
          </w:tcPr>
          <w:p w:rsidR="00B46121" w:rsidRPr="00B46121" w:rsidRDefault="00B46121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Муниципальная программа "Управление муниципальными финансами Большемурашкинского муниципального округа Нижегородской области"</w:t>
            </w:r>
          </w:p>
        </w:tc>
        <w:tc>
          <w:tcPr>
            <w:tcW w:w="850" w:type="dxa"/>
            <w:vAlign w:val="center"/>
          </w:tcPr>
          <w:p w:rsidR="00B46121" w:rsidRPr="00B46121" w:rsidRDefault="00005A5E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22890,3</w:t>
            </w:r>
          </w:p>
        </w:tc>
        <w:tc>
          <w:tcPr>
            <w:tcW w:w="993" w:type="dxa"/>
            <w:vAlign w:val="center"/>
          </w:tcPr>
          <w:p w:rsidR="00B46121" w:rsidRPr="00B46121" w:rsidRDefault="00005A5E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30839,2</w:t>
            </w:r>
          </w:p>
        </w:tc>
        <w:tc>
          <w:tcPr>
            <w:tcW w:w="992" w:type="dxa"/>
            <w:vAlign w:val="center"/>
          </w:tcPr>
          <w:p w:rsidR="00B46121" w:rsidRPr="00B46121" w:rsidRDefault="00712981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56957,0</w:t>
            </w:r>
          </w:p>
        </w:tc>
        <w:tc>
          <w:tcPr>
            <w:tcW w:w="992" w:type="dxa"/>
            <w:vAlign w:val="center"/>
          </w:tcPr>
          <w:p w:rsidR="00B46121" w:rsidRPr="00B46121" w:rsidRDefault="00D87212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50899,2</w:t>
            </w:r>
          </w:p>
        </w:tc>
        <w:tc>
          <w:tcPr>
            <w:tcW w:w="992" w:type="dxa"/>
            <w:vAlign w:val="center"/>
          </w:tcPr>
          <w:p w:rsidR="00B46121" w:rsidRPr="00B46121" w:rsidRDefault="00D87212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44681,3</w:t>
            </w:r>
          </w:p>
        </w:tc>
        <w:tc>
          <w:tcPr>
            <w:tcW w:w="992" w:type="dxa"/>
            <w:vAlign w:val="center"/>
          </w:tcPr>
          <w:p w:rsidR="00B46121" w:rsidRPr="00B46121" w:rsidRDefault="00D87212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57700</w:t>
            </w:r>
          </w:p>
        </w:tc>
        <w:tc>
          <w:tcPr>
            <w:tcW w:w="992" w:type="dxa"/>
            <w:vAlign w:val="center"/>
          </w:tcPr>
          <w:p w:rsidR="00B46121" w:rsidRPr="00B46121" w:rsidRDefault="00D87212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57700</w:t>
            </w:r>
          </w:p>
        </w:tc>
        <w:tc>
          <w:tcPr>
            <w:tcW w:w="992" w:type="dxa"/>
            <w:vAlign w:val="center"/>
          </w:tcPr>
          <w:p w:rsidR="00B46121" w:rsidRPr="00B46121" w:rsidRDefault="00D87212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57000</w:t>
            </w:r>
          </w:p>
        </w:tc>
      </w:tr>
      <w:tr w:rsidR="00B46121" w:rsidRPr="00B46121" w:rsidTr="00B46121">
        <w:trPr>
          <w:trHeight w:val="676"/>
        </w:trPr>
        <w:tc>
          <w:tcPr>
            <w:tcW w:w="1560" w:type="dxa"/>
            <w:shd w:val="clear" w:color="auto" w:fill="auto"/>
          </w:tcPr>
          <w:p w:rsidR="00B46121" w:rsidRPr="00B46121" w:rsidRDefault="00B46121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Подпрограмма 1.</w:t>
            </w:r>
          </w:p>
        </w:tc>
        <w:tc>
          <w:tcPr>
            <w:tcW w:w="5529" w:type="dxa"/>
            <w:gridSpan w:val="5"/>
            <w:shd w:val="clear" w:color="auto" w:fill="auto"/>
          </w:tcPr>
          <w:p w:rsidR="00B46121" w:rsidRPr="00B46121" w:rsidRDefault="00B46121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Организация и совершенствование бюджетного процесса Большемурашкинского муниципального округа</w:t>
            </w: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Нижегородской области</w:t>
            </w:r>
          </w:p>
        </w:tc>
        <w:tc>
          <w:tcPr>
            <w:tcW w:w="850" w:type="dxa"/>
            <w:vAlign w:val="center"/>
          </w:tcPr>
          <w:p w:rsidR="00B46121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1347,9</w:t>
            </w:r>
          </w:p>
        </w:tc>
        <w:tc>
          <w:tcPr>
            <w:tcW w:w="993" w:type="dxa"/>
            <w:vAlign w:val="center"/>
          </w:tcPr>
          <w:p w:rsidR="00B46121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8254,0</w:t>
            </w:r>
          </w:p>
        </w:tc>
        <w:tc>
          <w:tcPr>
            <w:tcW w:w="992" w:type="dxa"/>
            <w:vAlign w:val="center"/>
          </w:tcPr>
          <w:p w:rsidR="00B46121" w:rsidRPr="00B46121" w:rsidRDefault="00E9759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17020,1</w:t>
            </w:r>
          </w:p>
        </w:tc>
        <w:tc>
          <w:tcPr>
            <w:tcW w:w="992" w:type="dxa"/>
            <w:vAlign w:val="center"/>
          </w:tcPr>
          <w:p w:rsidR="00B46121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15474,8</w:t>
            </w:r>
          </w:p>
        </w:tc>
        <w:tc>
          <w:tcPr>
            <w:tcW w:w="992" w:type="dxa"/>
            <w:vAlign w:val="center"/>
          </w:tcPr>
          <w:p w:rsidR="00B46121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10306,9</w:t>
            </w:r>
          </w:p>
        </w:tc>
        <w:tc>
          <w:tcPr>
            <w:tcW w:w="992" w:type="dxa"/>
            <w:vAlign w:val="center"/>
          </w:tcPr>
          <w:p w:rsidR="00B46121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23325,6</w:t>
            </w:r>
          </w:p>
        </w:tc>
        <w:tc>
          <w:tcPr>
            <w:tcW w:w="992" w:type="dxa"/>
            <w:vAlign w:val="center"/>
          </w:tcPr>
          <w:p w:rsidR="00B46121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23325,6</w:t>
            </w:r>
          </w:p>
        </w:tc>
        <w:tc>
          <w:tcPr>
            <w:tcW w:w="992" w:type="dxa"/>
            <w:vAlign w:val="center"/>
          </w:tcPr>
          <w:p w:rsidR="00B46121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23325,6</w:t>
            </w:r>
          </w:p>
        </w:tc>
      </w:tr>
      <w:tr w:rsidR="00B46121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B46121" w:rsidRPr="00B46121" w:rsidRDefault="00B46121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1.1</w:t>
            </w:r>
          </w:p>
        </w:tc>
        <w:tc>
          <w:tcPr>
            <w:tcW w:w="2410" w:type="dxa"/>
            <w:shd w:val="clear" w:color="auto" w:fill="auto"/>
          </w:tcPr>
          <w:p w:rsidR="00B46121" w:rsidRPr="00B46121" w:rsidRDefault="00B46121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709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46121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B46121" w:rsidRPr="00B46121" w:rsidRDefault="00B46121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1.2</w:t>
            </w:r>
          </w:p>
        </w:tc>
        <w:tc>
          <w:tcPr>
            <w:tcW w:w="2410" w:type="dxa"/>
            <w:shd w:val="clear" w:color="auto" w:fill="auto"/>
          </w:tcPr>
          <w:p w:rsidR="00B46121" w:rsidRPr="00B46121" w:rsidRDefault="00B46121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Формирование бюджета на очередной финансовый год и плановый период</w:t>
            </w:r>
          </w:p>
        </w:tc>
        <w:tc>
          <w:tcPr>
            <w:tcW w:w="709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46121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B46121" w:rsidRPr="00B46121" w:rsidRDefault="00B46121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1.3</w:t>
            </w:r>
          </w:p>
        </w:tc>
        <w:tc>
          <w:tcPr>
            <w:tcW w:w="2410" w:type="dxa"/>
            <w:shd w:val="clear" w:color="auto" w:fill="auto"/>
          </w:tcPr>
          <w:p w:rsidR="00B46121" w:rsidRPr="00B46121" w:rsidRDefault="00B46121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Создание условий для роста налоговых и неналоговых доходов бюджета Большемурашкинского муниципального округа Нижегородской области</w:t>
            </w:r>
          </w:p>
        </w:tc>
        <w:tc>
          <w:tcPr>
            <w:tcW w:w="709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vMerge w:val="restart"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Управление средствами резервного фонда </w:t>
            </w: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администрации Большемурашкинского муниципального округа</w:t>
            </w:r>
            <w:r w:rsidRPr="00B46121">
              <w:rPr>
                <w:rFonts w:ascii="Times New Roman" w:hAnsi="Times New Roman"/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001</w:t>
            </w: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851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0" w:type="dxa"/>
            <w:vAlign w:val="center"/>
          </w:tcPr>
          <w:p w:rsidR="00D7610D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1187,9</w:t>
            </w:r>
          </w:p>
        </w:tc>
        <w:tc>
          <w:tcPr>
            <w:tcW w:w="993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5979,4</w:t>
            </w:r>
          </w:p>
        </w:tc>
        <w:tc>
          <w:tcPr>
            <w:tcW w:w="992" w:type="dxa"/>
            <w:vAlign w:val="center"/>
          </w:tcPr>
          <w:p w:rsidR="00D7610D" w:rsidRPr="00B46121" w:rsidRDefault="00E9759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11260,1</w:t>
            </w:r>
          </w:p>
        </w:tc>
        <w:tc>
          <w:tcPr>
            <w:tcW w:w="992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15474,8</w:t>
            </w:r>
          </w:p>
        </w:tc>
        <w:tc>
          <w:tcPr>
            <w:tcW w:w="992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10306,9</w:t>
            </w:r>
          </w:p>
        </w:tc>
        <w:tc>
          <w:tcPr>
            <w:tcW w:w="992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23325,6</w:t>
            </w:r>
          </w:p>
        </w:tc>
        <w:tc>
          <w:tcPr>
            <w:tcW w:w="992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23325,6</w:t>
            </w:r>
          </w:p>
        </w:tc>
        <w:tc>
          <w:tcPr>
            <w:tcW w:w="992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23325,6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D7610D" w:rsidP="0081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850" w:type="dxa"/>
            <w:vAlign w:val="center"/>
          </w:tcPr>
          <w:p w:rsidR="00D7610D" w:rsidRPr="00B46121" w:rsidRDefault="00D7610D" w:rsidP="0081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851" w:type="dxa"/>
            <w:vAlign w:val="center"/>
          </w:tcPr>
          <w:p w:rsidR="00D7610D" w:rsidRPr="00B46121" w:rsidRDefault="00D7610D" w:rsidP="0081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81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0" w:type="dxa"/>
            <w:vAlign w:val="center"/>
          </w:tcPr>
          <w:p w:rsidR="00D7610D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993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992" w:type="dxa"/>
            <w:vAlign w:val="center"/>
          </w:tcPr>
          <w:p w:rsidR="00D7610D" w:rsidRPr="00B46121" w:rsidRDefault="00E9759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490</w:t>
            </w:r>
            <w:r w:rsidR="00F042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850" w:type="dxa"/>
            <w:vAlign w:val="center"/>
          </w:tcPr>
          <w:p w:rsidR="00D7610D" w:rsidRPr="00B46121" w:rsidRDefault="00E9759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851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0" w:type="dxa"/>
            <w:vAlign w:val="center"/>
          </w:tcPr>
          <w:p w:rsidR="00D7610D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134,6</w:t>
            </w:r>
          </w:p>
        </w:tc>
        <w:tc>
          <w:tcPr>
            <w:tcW w:w="992" w:type="dxa"/>
            <w:vAlign w:val="center"/>
          </w:tcPr>
          <w:p w:rsidR="00D7610D" w:rsidRPr="00B46121" w:rsidRDefault="00E9759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</w:t>
            </w:r>
          </w:p>
        </w:tc>
        <w:tc>
          <w:tcPr>
            <w:tcW w:w="850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851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  <w:r w:rsidR="00D7610D"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850" w:type="dxa"/>
            <w:vAlign w:val="center"/>
          </w:tcPr>
          <w:p w:rsidR="00D7610D" w:rsidRPr="00B46121" w:rsidRDefault="00D7610D" w:rsidP="00E44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</w:t>
            </w:r>
            <w:r w:rsidR="00E44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D7610D"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1580</w:t>
            </w:r>
          </w:p>
        </w:tc>
        <w:tc>
          <w:tcPr>
            <w:tcW w:w="992" w:type="dxa"/>
            <w:vAlign w:val="center"/>
          </w:tcPr>
          <w:p w:rsidR="00D7610D" w:rsidRPr="00B46121" w:rsidRDefault="00E97597" w:rsidP="00E97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4950</w:t>
            </w:r>
            <w:r w:rsidR="00D7610D"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1.5</w:t>
            </w:r>
          </w:p>
        </w:tc>
        <w:tc>
          <w:tcPr>
            <w:tcW w:w="2410" w:type="dxa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Организация исполнения бюджета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1.6</w:t>
            </w:r>
          </w:p>
        </w:tc>
        <w:tc>
          <w:tcPr>
            <w:tcW w:w="2410" w:type="dxa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Формирование  и представление бюджетной отчетности Большемурашкинского муниципального округа Нижегородской области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1.7</w:t>
            </w:r>
          </w:p>
        </w:tc>
        <w:tc>
          <w:tcPr>
            <w:tcW w:w="2410" w:type="dxa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Реализация мер по оптимизации муниципального долга Большемурашкинского муниципального округа Нижегородской области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1.8</w:t>
            </w:r>
          </w:p>
        </w:tc>
        <w:tc>
          <w:tcPr>
            <w:tcW w:w="2410" w:type="dxa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Своевременное исполнение долговых обязательств Большемурашкинского муниципального округа Нижегородской области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1.9</w:t>
            </w:r>
          </w:p>
        </w:tc>
        <w:tc>
          <w:tcPr>
            <w:tcW w:w="2410" w:type="dxa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Организация и осуществление полномочий по внутреннему муниципальному финансовому контролю  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1.10</w:t>
            </w:r>
          </w:p>
        </w:tc>
        <w:tc>
          <w:tcPr>
            <w:tcW w:w="2410" w:type="dxa"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Организация и осуществление полномочий по контролю в сфере закупок 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Подпрограмма 2</w:t>
            </w:r>
            <w:r w:rsidRPr="00B46121">
              <w:rPr>
                <w:rFonts w:ascii="Times New Roman" w:hAnsi="Times New Roman"/>
                <w:sz w:val="18"/>
                <w:szCs w:val="18"/>
              </w:rPr>
              <w:t>. </w:t>
            </w:r>
          </w:p>
        </w:tc>
        <w:tc>
          <w:tcPr>
            <w:tcW w:w="5529" w:type="dxa"/>
            <w:gridSpan w:val="5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 xml:space="preserve">Обеспечение реализации муниципальной программы </w:t>
            </w:r>
          </w:p>
        </w:tc>
        <w:tc>
          <w:tcPr>
            <w:tcW w:w="850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ind w:left="-709" w:firstLine="5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21534,9</w:t>
            </w:r>
          </w:p>
        </w:tc>
        <w:tc>
          <w:tcPr>
            <w:tcW w:w="993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ind w:left="-709" w:firstLine="5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22572,0</w:t>
            </w:r>
          </w:p>
        </w:tc>
        <w:tc>
          <w:tcPr>
            <w:tcW w:w="992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ind w:left="-709" w:firstLine="5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38855,8</w:t>
            </w:r>
          </w:p>
        </w:tc>
        <w:tc>
          <w:tcPr>
            <w:tcW w:w="992" w:type="dxa"/>
            <w:vAlign w:val="center"/>
          </w:tcPr>
          <w:p w:rsidR="00D7610D" w:rsidRPr="00D87212" w:rsidRDefault="00D87212" w:rsidP="00B46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212">
              <w:rPr>
                <w:rFonts w:ascii="Times New Roman" w:hAnsi="Times New Roman"/>
                <w:b/>
                <w:sz w:val="20"/>
                <w:szCs w:val="20"/>
              </w:rPr>
              <w:t>35374,4</w:t>
            </w:r>
          </w:p>
        </w:tc>
        <w:tc>
          <w:tcPr>
            <w:tcW w:w="992" w:type="dxa"/>
            <w:vAlign w:val="center"/>
          </w:tcPr>
          <w:p w:rsidR="00D7610D" w:rsidRPr="00D87212" w:rsidRDefault="00D87212" w:rsidP="00B46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212">
              <w:rPr>
                <w:rFonts w:ascii="Times New Roman" w:hAnsi="Times New Roman"/>
                <w:b/>
                <w:sz w:val="20"/>
                <w:szCs w:val="20"/>
              </w:rPr>
              <w:t>34374,4</w:t>
            </w:r>
          </w:p>
        </w:tc>
        <w:tc>
          <w:tcPr>
            <w:tcW w:w="992" w:type="dxa"/>
            <w:vAlign w:val="center"/>
          </w:tcPr>
          <w:p w:rsidR="00D7610D" w:rsidRPr="00D87212" w:rsidRDefault="00D87212" w:rsidP="00B46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212">
              <w:rPr>
                <w:rFonts w:ascii="Times New Roman" w:hAnsi="Times New Roman"/>
                <w:b/>
                <w:sz w:val="20"/>
                <w:szCs w:val="20"/>
              </w:rPr>
              <w:t>34374,4</w:t>
            </w:r>
          </w:p>
        </w:tc>
        <w:tc>
          <w:tcPr>
            <w:tcW w:w="992" w:type="dxa"/>
            <w:vAlign w:val="center"/>
          </w:tcPr>
          <w:p w:rsidR="00D7610D" w:rsidRPr="00D87212" w:rsidRDefault="00D87212" w:rsidP="00B46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212">
              <w:rPr>
                <w:rFonts w:ascii="Times New Roman" w:hAnsi="Times New Roman"/>
                <w:b/>
                <w:sz w:val="20"/>
                <w:szCs w:val="20"/>
              </w:rPr>
              <w:t>34374,4</w:t>
            </w:r>
          </w:p>
        </w:tc>
        <w:tc>
          <w:tcPr>
            <w:tcW w:w="992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ind w:left="-709" w:firstLine="5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34374,4</w:t>
            </w:r>
          </w:p>
        </w:tc>
      </w:tr>
      <w:tr w:rsidR="00096C4E" w:rsidRPr="00B46121" w:rsidTr="00096C4E">
        <w:trPr>
          <w:trHeight w:val="438"/>
        </w:trPr>
        <w:tc>
          <w:tcPr>
            <w:tcW w:w="1560" w:type="dxa"/>
            <w:vMerge w:val="restart"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2.1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деятельности финансового управления </w:t>
            </w:r>
          </w:p>
        </w:tc>
        <w:tc>
          <w:tcPr>
            <w:tcW w:w="709" w:type="dxa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096C4E" w:rsidRPr="00B46121" w:rsidRDefault="00096C4E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851" w:type="dxa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10951,7</w:t>
            </w:r>
          </w:p>
        </w:tc>
        <w:tc>
          <w:tcPr>
            <w:tcW w:w="993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12221,9</w:t>
            </w:r>
          </w:p>
        </w:tc>
        <w:tc>
          <w:tcPr>
            <w:tcW w:w="992" w:type="dxa"/>
            <w:vAlign w:val="center"/>
          </w:tcPr>
          <w:p w:rsidR="00096C4E" w:rsidRPr="00B46121" w:rsidRDefault="00F04200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13838,0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14183,9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14183,9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14183,9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14183,9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14183,9</w:t>
            </w:r>
          </w:p>
        </w:tc>
      </w:tr>
      <w:tr w:rsidR="00096C4E" w:rsidRPr="00B46121" w:rsidTr="00096C4E">
        <w:trPr>
          <w:trHeight w:val="438"/>
        </w:trPr>
        <w:tc>
          <w:tcPr>
            <w:tcW w:w="1560" w:type="dxa"/>
            <w:vMerge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096C4E" w:rsidRPr="00B46121" w:rsidRDefault="00096C4E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851" w:type="dxa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1062,1</w:t>
            </w:r>
          </w:p>
        </w:tc>
        <w:tc>
          <w:tcPr>
            <w:tcW w:w="993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1036,8</w:t>
            </w:r>
          </w:p>
        </w:tc>
        <w:tc>
          <w:tcPr>
            <w:tcW w:w="992" w:type="dxa"/>
            <w:vAlign w:val="center"/>
          </w:tcPr>
          <w:p w:rsidR="00096C4E" w:rsidRPr="00B46121" w:rsidRDefault="00C379EB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967,1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1417,4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1417,4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1417,4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1417,4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1417,4</w:t>
            </w:r>
          </w:p>
        </w:tc>
      </w:tr>
      <w:tr w:rsidR="00096C4E" w:rsidRPr="00B46121" w:rsidTr="00096C4E">
        <w:trPr>
          <w:trHeight w:val="438"/>
        </w:trPr>
        <w:tc>
          <w:tcPr>
            <w:tcW w:w="1560" w:type="dxa"/>
            <w:vMerge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096C4E" w:rsidRPr="00B46121" w:rsidRDefault="00096C4E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851" w:type="dxa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0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C379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992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096C4E" w:rsidRPr="00B46121" w:rsidTr="00096C4E">
        <w:trPr>
          <w:trHeight w:val="438"/>
        </w:trPr>
        <w:tc>
          <w:tcPr>
            <w:tcW w:w="1560" w:type="dxa"/>
            <w:vMerge w:val="restart"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2.2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деятельности МКУ «Централизованная бухгалтерия» </w:t>
            </w:r>
          </w:p>
        </w:tc>
        <w:tc>
          <w:tcPr>
            <w:tcW w:w="709" w:type="dxa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096C4E" w:rsidRPr="00B46121" w:rsidRDefault="00096C4E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851" w:type="dxa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8436,5</w:t>
            </w:r>
          </w:p>
        </w:tc>
        <w:tc>
          <w:tcPr>
            <w:tcW w:w="993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C4E">
              <w:rPr>
                <w:rFonts w:ascii="Times New Roman" w:hAnsi="Times New Roman"/>
                <w:sz w:val="18"/>
                <w:szCs w:val="18"/>
              </w:rPr>
              <w:t>8182,1</w:t>
            </w:r>
          </w:p>
        </w:tc>
        <w:tc>
          <w:tcPr>
            <w:tcW w:w="992" w:type="dxa"/>
            <w:vAlign w:val="center"/>
          </w:tcPr>
          <w:p w:rsidR="00096C4E" w:rsidRPr="00B46121" w:rsidRDefault="00C379EB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17511,1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17555,6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17555,6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17555,6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34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17555,6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17555,6</w:t>
            </w:r>
          </w:p>
        </w:tc>
      </w:tr>
      <w:tr w:rsidR="00096C4E" w:rsidRPr="00B46121" w:rsidTr="00096C4E">
        <w:trPr>
          <w:trHeight w:val="438"/>
        </w:trPr>
        <w:tc>
          <w:tcPr>
            <w:tcW w:w="1560" w:type="dxa"/>
            <w:vMerge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096C4E" w:rsidRPr="00B46121" w:rsidRDefault="00096C4E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851" w:type="dxa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1079,6</w:t>
            </w:r>
          </w:p>
        </w:tc>
        <w:tc>
          <w:tcPr>
            <w:tcW w:w="993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1120,5</w:t>
            </w:r>
          </w:p>
        </w:tc>
        <w:tc>
          <w:tcPr>
            <w:tcW w:w="992" w:type="dxa"/>
            <w:vAlign w:val="center"/>
          </w:tcPr>
          <w:p w:rsidR="00096C4E" w:rsidRPr="00B46121" w:rsidRDefault="00C379EB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1629,7</w:t>
            </w:r>
          </w:p>
        </w:tc>
        <w:tc>
          <w:tcPr>
            <w:tcW w:w="992" w:type="dxa"/>
            <w:vAlign w:val="center"/>
          </w:tcPr>
          <w:p w:rsidR="00096C4E" w:rsidRPr="00B343DF" w:rsidRDefault="00C1735F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1204,6</w:t>
            </w:r>
          </w:p>
        </w:tc>
        <w:tc>
          <w:tcPr>
            <w:tcW w:w="992" w:type="dxa"/>
            <w:vAlign w:val="center"/>
          </w:tcPr>
          <w:p w:rsidR="00096C4E" w:rsidRPr="00B343DF" w:rsidRDefault="00C1735F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1204,6</w:t>
            </w:r>
          </w:p>
        </w:tc>
        <w:tc>
          <w:tcPr>
            <w:tcW w:w="992" w:type="dxa"/>
            <w:vAlign w:val="center"/>
          </w:tcPr>
          <w:p w:rsidR="00096C4E" w:rsidRPr="00B343DF" w:rsidRDefault="00C1735F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1204,6</w:t>
            </w:r>
          </w:p>
        </w:tc>
        <w:tc>
          <w:tcPr>
            <w:tcW w:w="992" w:type="dxa"/>
            <w:vAlign w:val="center"/>
          </w:tcPr>
          <w:p w:rsidR="00096C4E" w:rsidRPr="00B343DF" w:rsidRDefault="00C1735F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1204,6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1204,6</w:t>
            </w:r>
          </w:p>
        </w:tc>
      </w:tr>
      <w:tr w:rsidR="00096C4E" w:rsidRPr="00B46121" w:rsidTr="00096C4E">
        <w:trPr>
          <w:trHeight w:val="438"/>
        </w:trPr>
        <w:tc>
          <w:tcPr>
            <w:tcW w:w="1560" w:type="dxa"/>
            <w:vMerge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096C4E" w:rsidRPr="00B46121" w:rsidRDefault="00096C4E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851" w:type="dxa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0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3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992" w:type="dxa"/>
            <w:vAlign w:val="center"/>
          </w:tcPr>
          <w:p w:rsidR="00096C4E" w:rsidRPr="00B46121" w:rsidRDefault="007B4D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vAlign w:val="center"/>
          </w:tcPr>
          <w:p w:rsidR="007B4D68" w:rsidRPr="00B46121" w:rsidRDefault="00C1735F" w:rsidP="007B4D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</w:tr>
      <w:tr w:rsidR="00A6519C" w:rsidRPr="00B46121" w:rsidTr="00096C4E">
        <w:trPr>
          <w:trHeight w:val="438"/>
        </w:trPr>
        <w:tc>
          <w:tcPr>
            <w:tcW w:w="1560" w:type="dxa"/>
            <w:shd w:val="clear" w:color="auto" w:fill="auto"/>
          </w:tcPr>
          <w:p w:rsidR="00A6519C" w:rsidRPr="00B46121" w:rsidRDefault="00A6519C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6519C" w:rsidRPr="00B46121" w:rsidRDefault="00A6519C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A6519C" w:rsidRPr="00B46121" w:rsidRDefault="00A6519C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850" w:type="dxa"/>
          </w:tcPr>
          <w:p w:rsidR="00A6519C" w:rsidRPr="00B46121" w:rsidRDefault="00A6519C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851" w:type="dxa"/>
          </w:tcPr>
          <w:p w:rsidR="00A6519C" w:rsidRPr="00B46121" w:rsidRDefault="00A6519C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:rsidR="00A6519C" w:rsidRPr="00B46121" w:rsidRDefault="00A6519C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:rsidR="00A6519C" w:rsidRPr="00096C4E" w:rsidRDefault="00A6519C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6519C" w:rsidRPr="00096C4E" w:rsidRDefault="00A6519C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6519C" w:rsidRDefault="00C379EB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4896,5</w:t>
            </w:r>
          </w:p>
        </w:tc>
        <w:tc>
          <w:tcPr>
            <w:tcW w:w="992" w:type="dxa"/>
            <w:vAlign w:val="center"/>
          </w:tcPr>
          <w:p w:rsidR="00A6519C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6519C" w:rsidRDefault="00C1735F" w:rsidP="007B4D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6519C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6519C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6519C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Подпрограмма 3</w:t>
            </w:r>
            <w:r w:rsidRPr="00B46121">
              <w:rPr>
                <w:rFonts w:ascii="Times New Roman" w:hAnsi="Times New Roman"/>
                <w:sz w:val="18"/>
                <w:szCs w:val="18"/>
              </w:rPr>
              <w:t>. </w:t>
            </w:r>
          </w:p>
        </w:tc>
        <w:tc>
          <w:tcPr>
            <w:tcW w:w="5529" w:type="dxa"/>
            <w:gridSpan w:val="5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Повышение финансовой грамотности населения Большемурашкинского муниципального округа Нижегородской области</w:t>
            </w:r>
          </w:p>
        </w:tc>
        <w:tc>
          <w:tcPr>
            <w:tcW w:w="850" w:type="dxa"/>
            <w:vAlign w:val="center"/>
          </w:tcPr>
          <w:p w:rsidR="00D7610D" w:rsidRPr="00B46121" w:rsidRDefault="00A6519C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3" w:type="dxa"/>
            <w:vAlign w:val="center"/>
          </w:tcPr>
          <w:p w:rsidR="00D7610D" w:rsidRPr="00B46121" w:rsidRDefault="00A6519C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:rsidR="00D7610D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:rsidR="00D7610D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50</w:t>
            </w:r>
            <w:r w:rsidR="00D7610D"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473"/>
        </w:trPr>
        <w:tc>
          <w:tcPr>
            <w:tcW w:w="1560" w:type="dxa"/>
            <w:vMerge w:val="restart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3.1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повышению финансовой грамотности в образовательных организациях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0830000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0830000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:rsidR="003B77C7" w:rsidRPr="00B46121" w:rsidRDefault="003B77C7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992" w:type="dxa"/>
            <w:vAlign w:val="center"/>
          </w:tcPr>
          <w:p w:rsidR="003B77C7" w:rsidRPr="00B46121" w:rsidRDefault="00C1735F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  <w:r w:rsidR="003B77C7"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3.2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Информационное сопровождение по повышению финансовой грамотности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Подпрограмма 4</w:t>
            </w:r>
          </w:p>
        </w:tc>
        <w:tc>
          <w:tcPr>
            <w:tcW w:w="5529" w:type="dxa"/>
            <w:gridSpan w:val="5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Повышение эффективности бюджетных расходов Большемурашкинского муниципального округа Нижегородской области</w:t>
            </w: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4.1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Обеспечение взаимосвязи стратегического и бюджетного планирования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4.2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Разработка и реализация муниципальных программ Большемурашкинского муниципального округа Нижегородской области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4.3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Обеспечение взаимосвязи муниципальных программ и муниципальных заданий</w:t>
            </w:r>
          </w:p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4.4</w:t>
            </w:r>
          </w:p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Обеспечение выполнения муниципальных заданий максимальным количеством муниципальных учреждений, которым установлены </w:t>
            </w:r>
            <w:r w:rsidRPr="00B46121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муниципальные задания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4.5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Обеспечение надлежащего качества оказания  муниципальных услуг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4.6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Осуществление нормативного финансирования оказания муниципальных услуг муниципальными учреждениями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vMerge w:val="restart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4.7</w:t>
            </w:r>
          </w:p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Обеспечение </w:t>
            </w:r>
            <w:proofErr w:type="gramStart"/>
            <w:r w:rsidRPr="00B46121">
              <w:rPr>
                <w:rFonts w:ascii="Times New Roman" w:hAnsi="Times New Roman"/>
                <w:sz w:val="18"/>
                <w:szCs w:val="18"/>
              </w:rPr>
              <w:t>зависимости оплаты труда руководителей структурных подразделений администрации</w:t>
            </w:r>
            <w:proofErr w:type="gramEnd"/>
            <w:r w:rsidRPr="00B46121">
              <w:rPr>
                <w:rFonts w:ascii="Times New Roman" w:hAnsi="Times New Roman"/>
                <w:sz w:val="18"/>
                <w:szCs w:val="18"/>
              </w:rPr>
              <w:t xml:space="preserve"> Большемурашкинского муниципального округа Нижегородской области и руководителей муниципальных учреждений  от результатов их профессиональной деятельности</w:t>
            </w: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vMerge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4.8</w:t>
            </w:r>
          </w:p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Стимулирование структурных подразделений администрации округа к повышению качества финансового менеджмента 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800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4.9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1041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4.10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Повышение эффективности ведомственного контроля в сфере закупок товаров, работ, услуг</w:t>
            </w: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4.11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Повышение прозрачности деятельности структурных подразделений администрации Большемурашкинского муниципального округа </w:t>
            </w:r>
            <w:r w:rsidRPr="00B46121">
              <w:rPr>
                <w:rFonts w:ascii="Times New Roman" w:hAnsi="Times New Roman"/>
                <w:sz w:val="18"/>
                <w:szCs w:val="18"/>
              </w:rPr>
              <w:lastRenderedPageBreak/>
              <w:t>Нижегородской области и муниципальных учреждений по оказанию муниципальных услуг и соблюдению требований к их качеству</w:t>
            </w: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4.12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Повышение открытости информации о бюджетном процессе</w:t>
            </w: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3B77C7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2EA8" w:rsidRPr="00B46121" w:rsidRDefault="00E52EA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3B77C7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2EA8" w:rsidRPr="00B46121" w:rsidRDefault="00E52EA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3B77C7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2EA8" w:rsidRDefault="00E52EA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  <w:p w:rsidR="00E52EA8" w:rsidRPr="00B46121" w:rsidRDefault="00E52EA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B77C7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2EA8" w:rsidRDefault="00E52EA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  <w:p w:rsidR="00E52EA8" w:rsidRPr="00B46121" w:rsidRDefault="00E52EA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B77C7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2EA8" w:rsidRDefault="00E52EA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  <w:p w:rsidR="00E52EA8" w:rsidRPr="00B46121" w:rsidRDefault="00E52EA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CD5A32" w:rsidRDefault="00B343DF" w:rsidP="00593366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».</w:t>
      </w:r>
    </w:p>
    <w:p w:rsidR="00CD5A32" w:rsidRDefault="00CD5A32" w:rsidP="00593366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CD5A32" w:rsidRDefault="00CD5A32" w:rsidP="00593366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CD5A32" w:rsidRDefault="00CD5A32" w:rsidP="00593366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sectPr w:rsidR="00CD5A32" w:rsidSect="00B343DF">
      <w:headerReference w:type="even" r:id="rId10"/>
      <w:headerReference w:type="default" r:id="rId11"/>
      <w:pgSz w:w="16838" w:h="11906" w:orient="landscape"/>
      <w:pgMar w:top="719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466" w:rsidRDefault="00444466" w:rsidP="009914AD">
      <w:pPr>
        <w:spacing w:after="0" w:line="240" w:lineRule="auto"/>
      </w:pPr>
      <w:r>
        <w:separator/>
      </w:r>
    </w:p>
  </w:endnote>
  <w:endnote w:type="continuationSeparator" w:id="0">
    <w:p w:rsidR="00444466" w:rsidRDefault="00444466" w:rsidP="0099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466" w:rsidRDefault="00444466" w:rsidP="009914AD">
      <w:pPr>
        <w:spacing w:after="0" w:line="240" w:lineRule="auto"/>
      </w:pPr>
      <w:r>
        <w:separator/>
      </w:r>
    </w:p>
  </w:footnote>
  <w:footnote w:type="continuationSeparator" w:id="0">
    <w:p w:rsidR="00444466" w:rsidRDefault="00444466" w:rsidP="00991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B6" w:rsidRDefault="003754B6" w:rsidP="00A52E8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54B6" w:rsidRDefault="003754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B6" w:rsidRDefault="003754B6" w:rsidP="00A52E8B">
    <w:pPr>
      <w:pStyle w:val="a6"/>
      <w:framePr w:wrap="around" w:vAnchor="text" w:hAnchor="margin" w:xAlign="center" w:y="1"/>
      <w:rPr>
        <w:rStyle w:val="a8"/>
      </w:rPr>
    </w:pPr>
  </w:p>
  <w:p w:rsidR="003754B6" w:rsidRDefault="003754B6" w:rsidP="00E7505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45"/>
        </w:tabs>
        <w:ind w:left="245" w:hanging="170"/>
      </w:pPr>
      <w:rPr>
        <w:rFonts w:ascii="Times New Roman" w:hAnsi="Times New Roman" w:cs="Times New Roman"/>
        <w:color w:val="auto"/>
      </w:rPr>
    </w:lvl>
  </w:abstractNum>
  <w:abstractNum w:abstractNumId="1">
    <w:nsid w:val="001D00A3"/>
    <w:multiLevelType w:val="hybridMultilevel"/>
    <w:tmpl w:val="BAF26416"/>
    <w:lvl w:ilvl="0" w:tplc="FC362A08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0F850D5"/>
    <w:multiLevelType w:val="multilevel"/>
    <w:tmpl w:val="763A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63DB2"/>
    <w:multiLevelType w:val="hybridMultilevel"/>
    <w:tmpl w:val="D8F4B8F0"/>
    <w:lvl w:ilvl="0" w:tplc="9580CA4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7E46A2C"/>
    <w:multiLevelType w:val="hybridMultilevel"/>
    <w:tmpl w:val="8F04FA1A"/>
    <w:lvl w:ilvl="0" w:tplc="6E0C2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B306463"/>
    <w:multiLevelType w:val="hybridMultilevel"/>
    <w:tmpl w:val="4378C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0537F"/>
    <w:multiLevelType w:val="hybridMultilevel"/>
    <w:tmpl w:val="3190A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AAB32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F522E"/>
    <w:multiLevelType w:val="hybridMultilevel"/>
    <w:tmpl w:val="BC50D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A6DDB"/>
    <w:multiLevelType w:val="multilevel"/>
    <w:tmpl w:val="591A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410336"/>
    <w:multiLevelType w:val="multilevel"/>
    <w:tmpl w:val="BDEA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4020FC"/>
    <w:multiLevelType w:val="hybridMultilevel"/>
    <w:tmpl w:val="42A8B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456CC9"/>
    <w:multiLevelType w:val="multilevel"/>
    <w:tmpl w:val="0DE0AC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2" w:hanging="1800"/>
      </w:pPr>
      <w:rPr>
        <w:rFonts w:hint="default"/>
      </w:rPr>
    </w:lvl>
  </w:abstractNum>
  <w:abstractNum w:abstractNumId="12">
    <w:nsid w:val="1CE545C7"/>
    <w:multiLevelType w:val="multilevel"/>
    <w:tmpl w:val="555A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AB6F36"/>
    <w:multiLevelType w:val="hybridMultilevel"/>
    <w:tmpl w:val="1B9230D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C0168F"/>
    <w:multiLevelType w:val="hybridMultilevel"/>
    <w:tmpl w:val="4052D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A361A5"/>
    <w:multiLevelType w:val="hybridMultilevel"/>
    <w:tmpl w:val="EFC859F2"/>
    <w:lvl w:ilvl="0" w:tplc="0CBE49A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454BDA"/>
    <w:multiLevelType w:val="hybridMultilevel"/>
    <w:tmpl w:val="7682BF46"/>
    <w:lvl w:ilvl="0" w:tplc="CDAAB32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E862B5"/>
    <w:multiLevelType w:val="hybridMultilevel"/>
    <w:tmpl w:val="F4C271B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3F91BEA"/>
    <w:multiLevelType w:val="multilevel"/>
    <w:tmpl w:val="2D32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4E5631"/>
    <w:multiLevelType w:val="multilevel"/>
    <w:tmpl w:val="C31C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69E0758"/>
    <w:multiLevelType w:val="hybridMultilevel"/>
    <w:tmpl w:val="F754F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C71726"/>
    <w:multiLevelType w:val="hybridMultilevel"/>
    <w:tmpl w:val="96A6F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91A5467"/>
    <w:multiLevelType w:val="multilevel"/>
    <w:tmpl w:val="5356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8C7B80"/>
    <w:multiLevelType w:val="multilevel"/>
    <w:tmpl w:val="7800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C810A4"/>
    <w:multiLevelType w:val="multilevel"/>
    <w:tmpl w:val="4B68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726D0C"/>
    <w:multiLevelType w:val="hybridMultilevel"/>
    <w:tmpl w:val="58041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8D4CB1"/>
    <w:multiLevelType w:val="multilevel"/>
    <w:tmpl w:val="E206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1604B48"/>
    <w:multiLevelType w:val="multilevel"/>
    <w:tmpl w:val="8AA2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FE3DC0"/>
    <w:multiLevelType w:val="multilevel"/>
    <w:tmpl w:val="42FE3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AA18CE"/>
    <w:multiLevelType w:val="multilevel"/>
    <w:tmpl w:val="9922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0A17B9"/>
    <w:multiLevelType w:val="multilevel"/>
    <w:tmpl w:val="B896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DD5341B"/>
    <w:multiLevelType w:val="hybridMultilevel"/>
    <w:tmpl w:val="1B9230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50633BFB"/>
    <w:multiLevelType w:val="multilevel"/>
    <w:tmpl w:val="BB24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A325D1"/>
    <w:multiLevelType w:val="multilevel"/>
    <w:tmpl w:val="D7F2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3E704CB"/>
    <w:multiLevelType w:val="multilevel"/>
    <w:tmpl w:val="00FAF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51556B6"/>
    <w:multiLevelType w:val="multilevel"/>
    <w:tmpl w:val="BD38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7D8381E"/>
    <w:multiLevelType w:val="hybridMultilevel"/>
    <w:tmpl w:val="483A2A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A4A1B9A"/>
    <w:multiLevelType w:val="hybridMultilevel"/>
    <w:tmpl w:val="10503C6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5A566CD8"/>
    <w:multiLevelType w:val="multilevel"/>
    <w:tmpl w:val="AF8A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B6D2A2D"/>
    <w:multiLevelType w:val="multilevel"/>
    <w:tmpl w:val="90FE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D461C18"/>
    <w:multiLevelType w:val="hybridMultilevel"/>
    <w:tmpl w:val="93885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DA127AA"/>
    <w:multiLevelType w:val="multilevel"/>
    <w:tmpl w:val="DF70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E6A5C5D"/>
    <w:multiLevelType w:val="hybridMultilevel"/>
    <w:tmpl w:val="261696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606122AE"/>
    <w:multiLevelType w:val="multilevel"/>
    <w:tmpl w:val="534E3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37F4C96"/>
    <w:multiLevelType w:val="hybridMultilevel"/>
    <w:tmpl w:val="AC304048"/>
    <w:lvl w:ilvl="0" w:tplc="417A4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675C0B8C"/>
    <w:multiLevelType w:val="hybridMultilevel"/>
    <w:tmpl w:val="7B945184"/>
    <w:lvl w:ilvl="0" w:tplc="CDAAB32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054ED2"/>
    <w:multiLevelType w:val="hybridMultilevel"/>
    <w:tmpl w:val="330CD9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68AD0F78"/>
    <w:multiLevelType w:val="hybridMultilevel"/>
    <w:tmpl w:val="28466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3457D5F"/>
    <w:multiLevelType w:val="hybridMultilevel"/>
    <w:tmpl w:val="D5EC3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3B664FD"/>
    <w:multiLevelType w:val="multilevel"/>
    <w:tmpl w:val="FFC6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20"/>
  </w:num>
  <w:num w:numId="4">
    <w:abstractNumId w:val="10"/>
  </w:num>
  <w:num w:numId="5">
    <w:abstractNumId w:val="48"/>
  </w:num>
  <w:num w:numId="6">
    <w:abstractNumId w:val="25"/>
  </w:num>
  <w:num w:numId="7">
    <w:abstractNumId w:val="40"/>
  </w:num>
  <w:num w:numId="8">
    <w:abstractNumId w:val="46"/>
  </w:num>
  <w:num w:numId="9">
    <w:abstractNumId w:val="42"/>
  </w:num>
  <w:num w:numId="10">
    <w:abstractNumId w:val="17"/>
  </w:num>
  <w:num w:numId="11">
    <w:abstractNumId w:val="21"/>
  </w:num>
  <w:num w:numId="12">
    <w:abstractNumId w:val="36"/>
  </w:num>
  <w:num w:numId="13">
    <w:abstractNumId w:val="47"/>
  </w:num>
  <w:num w:numId="14">
    <w:abstractNumId w:val="7"/>
  </w:num>
  <w:num w:numId="15">
    <w:abstractNumId w:val="6"/>
  </w:num>
  <w:num w:numId="16">
    <w:abstractNumId w:val="11"/>
  </w:num>
  <w:num w:numId="17">
    <w:abstractNumId w:val="5"/>
  </w:num>
  <w:num w:numId="18">
    <w:abstractNumId w:val="19"/>
  </w:num>
  <w:num w:numId="19">
    <w:abstractNumId w:val="31"/>
  </w:num>
  <w:num w:numId="20">
    <w:abstractNumId w:val="13"/>
  </w:num>
  <w:num w:numId="21">
    <w:abstractNumId w:val="29"/>
  </w:num>
  <w:num w:numId="22">
    <w:abstractNumId w:val="41"/>
  </w:num>
  <w:num w:numId="23">
    <w:abstractNumId w:val="32"/>
  </w:num>
  <w:num w:numId="24">
    <w:abstractNumId w:val="23"/>
  </w:num>
  <w:num w:numId="25">
    <w:abstractNumId w:val="30"/>
  </w:num>
  <w:num w:numId="26">
    <w:abstractNumId w:val="12"/>
  </w:num>
  <w:num w:numId="27">
    <w:abstractNumId w:val="34"/>
  </w:num>
  <w:num w:numId="28">
    <w:abstractNumId w:val="43"/>
  </w:num>
  <w:num w:numId="29">
    <w:abstractNumId w:val="39"/>
  </w:num>
  <w:num w:numId="30">
    <w:abstractNumId w:val="9"/>
  </w:num>
  <w:num w:numId="31">
    <w:abstractNumId w:val="2"/>
  </w:num>
  <w:num w:numId="32">
    <w:abstractNumId w:val="38"/>
  </w:num>
  <w:num w:numId="33">
    <w:abstractNumId w:val="24"/>
  </w:num>
  <w:num w:numId="34">
    <w:abstractNumId w:val="22"/>
  </w:num>
  <w:num w:numId="35">
    <w:abstractNumId w:val="35"/>
  </w:num>
  <w:num w:numId="36">
    <w:abstractNumId w:val="8"/>
  </w:num>
  <w:num w:numId="37">
    <w:abstractNumId w:val="18"/>
  </w:num>
  <w:num w:numId="38">
    <w:abstractNumId w:val="27"/>
  </w:num>
  <w:num w:numId="39">
    <w:abstractNumId w:val="33"/>
  </w:num>
  <w:num w:numId="40">
    <w:abstractNumId w:val="49"/>
  </w:num>
  <w:num w:numId="41">
    <w:abstractNumId w:val="0"/>
  </w:num>
  <w:num w:numId="42">
    <w:abstractNumId w:val="3"/>
  </w:num>
  <w:num w:numId="43">
    <w:abstractNumId w:val="37"/>
  </w:num>
  <w:num w:numId="44">
    <w:abstractNumId w:val="15"/>
  </w:num>
  <w:num w:numId="45">
    <w:abstractNumId w:val="45"/>
  </w:num>
  <w:num w:numId="46">
    <w:abstractNumId w:val="1"/>
  </w:num>
  <w:num w:numId="47">
    <w:abstractNumId w:val="26"/>
  </w:num>
  <w:num w:numId="48">
    <w:abstractNumId w:val="16"/>
  </w:num>
  <w:num w:numId="49">
    <w:abstractNumId w:val="4"/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F0"/>
    <w:rsid w:val="00005A5E"/>
    <w:rsid w:val="00005CA9"/>
    <w:rsid w:val="00007D0C"/>
    <w:rsid w:val="00011B07"/>
    <w:rsid w:val="00017621"/>
    <w:rsid w:val="00022436"/>
    <w:rsid w:val="00033483"/>
    <w:rsid w:val="00035A43"/>
    <w:rsid w:val="00051E54"/>
    <w:rsid w:val="000579D7"/>
    <w:rsid w:val="00067415"/>
    <w:rsid w:val="0007056D"/>
    <w:rsid w:val="0007408D"/>
    <w:rsid w:val="00081ADB"/>
    <w:rsid w:val="00082196"/>
    <w:rsid w:val="0009026F"/>
    <w:rsid w:val="000917C8"/>
    <w:rsid w:val="00092001"/>
    <w:rsid w:val="00096C4E"/>
    <w:rsid w:val="000A07C2"/>
    <w:rsid w:val="000A2DE7"/>
    <w:rsid w:val="000B18BF"/>
    <w:rsid w:val="000B2FAB"/>
    <w:rsid w:val="000B3F9F"/>
    <w:rsid w:val="000B5C3B"/>
    <w:rsid w:val="000B7C1D"/>
    <w:rsid w:val="000C3E15"/>
    <w:rsid w:val="000C42FD"/>
    <w:rsid w:val="000D16A1"/>
    <w:rsid w:val="000E30DE"/>
    <w:rsid w:val="000E7C39"/>
    <w:rsid w:val="000F2754"/>
    <w:rsid w:val="00103380"/>
    <w:rsid w:val="0010455E"/>
    <w:rsid w:val="001050D2"/>
    <w:rsid w:val="00122706"/>
    <w:rsid w:val="00136C4C"/>
    <w:rsid w:val="00141400"/>
    <w:rsid w:val="00142CEB"/>
    <w:rsid w:val="00143C45"/>
    <w:rsid w:val="0015372C"/>
    <w:rsid w:val="0017192B"/>
    <w:rsid w:val="001735BB"/>
    <w:rsid w:val="00177424"/>
    <w:rsid w:val="0018717D"/>
    <w:rsid w:val="001908E1"/>
    <w:rsid w:val="00197AAE"/>
    <w:rsid w:val="001B0C18"/>
    <w:rsid w:val="001B55E4"/>
    <w:rsid w:val="001B57ED"/>
    <w:rsid w:val="001C0639"/>
    <w:rsid w:val="001C349B"/>
    <w:rsid w:val="001C37E4"/>
    <w:rsid w:val="001C4FB6"/>
    <w:rsid w:val="001C5154"/>
    <w:rsid w:val="001D00DD"/>
    <w:rsid w:val="001E71DF"/>
    <w:rsid w:val="001F0EEA"/>
    <w:rsid w:val="001F10DF"/>
    <w:rsid w:val="00200F66"/>
    <w:rsid w:val="00205D87"/>
    <w:rsid w:val="0021038D"/>
    <w:rsid w:val="002103DF"/>
    <w:rsid w:val="0021295D"/>
    <w:rsid w:val="00213251"/>
    <w:rsid w:val="00221E84"/>
    <w:rsid w:val="0023410D"/>
    <w:rsid w:val="002366E3"/>
    <w:rsid w:val="00237A05"/>
    <w:rsid w:val="002422A6"/>
    <w:rsid w:val="00242780"/>
    <w:rsid w:val="002469D0"/>
    <w:rsid w:val="00250B17"/>
    <w:rsid w:val="002526A3"/>
    <w:rsid w:val="0025427D"/>
    <w:rsid w:val="00255552"/>
    <w:rsid w:val="00264F5F"/>
    <w:rsid w:val="00266E75"/>
    <w:rsid w:val="00272608"/>
    <w:rsid w:val="002752EB"/>
    <w:rsid w:val="002905C1"/>
    <w:rsid w:val="002943C7"/>
    <w:rsid w:val="002946CB"/>
    <w:rsid w:val="002A0254"/>
    <w:rsid w:val="002A1FA8"/>
    <w:rsid w:val="002A6BEA"/>
    <w:rsid w:val="002C6154"/>
    <w:rsid w:val="002C666F"/>
    <w:rsid w:val="002D2A8C"/>
    <w:rsid w:val="002D4FE5"/>
    <w:rsid w:val="002D6E9A"/>
    <w:rsid w:val="002D7888"/>
    <w:rsid w:val="002F7B6B"/>
    <w:rsid w:val="0030277D"/>
    <w:rsid w:val="00302BBB"/>
    <w:rsid w:val="00303474"/>
    <w:rsid w:val="003052BE"/>
    <w:rsid w:val="003062AE"/>
    <w:rsid w:val="00307387"/>
    <w:rsid w:val="00307DF9"/>
    <w:rsid w:val="0031002B"/>
    <w:rsid w:val="00312CA3"/>
    <w:rsid w:val="003133F3"/>
    <w:rsid w:val="00313A4A"/>
    <w:rsid w:val="00314D58"/>
    <w:rsid w:val="00317475"/>
    <w:rsid w:val="00317FA7"/>
    <w:rsid w:val="00326AC9"/>
    <w:rsid w:val="003468CC"/>
    <w:rsid w:val="003528EB"/>
    <w:rsid w:val="00357AAD"/>
    <w:rsid w:val="00360318"/>
    <w:rsid w:val="003610B3"/>
    <w:rsid w:val="00365672"/>
    <w:rsid w:val="003668B2"/>
    <w:rsid w:val="0037216A"/>
    <w:rsid w:val="00374E02"/>
    <w:rsid w:val="003754B6"/>
    <w:rsid w:val="003807BD"/>
    <w:rsid w:val="00394446"/>
    <w:rsid w:val="003A046F"/>
    <w:rsid w:val="003A4F74"/>
    <w:rsid w:val="003A77CC"/>
    <w:rsid w:val="003A7C79"/>
    <w:rsid w:val="003B5C97"/>
    <w:rsid w:val="003B77C7"/>
    <w:rsid w:val="003C063C"/>
    <w:rsid w:val="003C5AE4"/>
    <w:rsid w:val="003E58D9"/>
    <w:rsid w:val="004128D1"/>
    <w:rsid w:val="00415D8D"/>
    <w:rsid w:val="00415DB1"/>
    <w:rsid w:val="004162C6"/>
    <w:rsid w:val="00421DFF"/>
    <w:rsid w:val="00431ECA"/>
    <w:rsid w:val="00434E82"/>
    <w:rsid w:val="00440C2B"/>
    <w:rsid w:val="00444466"/>
    <w:rsid w:val="00445015"/>
    <w:rsid w:val="0045741E"/>
    <w:rsid w:val="00461B0B"/>
    <w:rsid w:val="00463F77"/>
    <w:rsid w:val="00465D46"/>
    <w:rsid w:val="0046663A"/>
    <w:rsid w:val="00470B3A"/>
    <w:rsid w:val="0047149B"/>
    <w:rsid w:val="00475465"/>
    <w:rsid w:val="00480409"/>
    <w:rsid w:val="00485E00"/>
    <w:rsid w:val="00486E1A"/>
    <w:rsid w:val="004909A2"/>
    <w:rsid w:val="004974FA"/>
    <w:rsid w:val="004A3C4E"/>
    <w:rsid w:val="004B3340"/>
    <w:rsid w:val="004B5913"/>
    <w:rsid w:val="004D445A"/>
    <w:rsid w:val="004D51A7"/>
    <w:rsid w:val="004E5AE5"/>
    <w:rsid w:val="004E7963"/>
    <w:rsid w:val="004F4898"/>
    <w:rsid w:val="00503167"/>
    <w:rsid w:val="00503D63"/>
    <w:rsid w:val="00504813"/>
    <w:rsid w:val="00504C96"/>
    <w:rsid w:val="00507514"/>
    <w:rsid w:val="00523CAE"/>
    <w:rsid w:val="00524A6D"/>
    <w:rsid w:val="00524E01"/>
    <w:rsid w:val="005377DB"/>
    <w:rsid w:val="00556075"/>
    <w:rsid w:val="00560774"/>
    <w:rsid w:val="005608ED"/>
    <w:rsid w:val="00561428"/>
    <w:rsid w:val="005644CE"/>
    <w:rsid w:val="00573979"/>
    <w:rsid w:val="00581CFD"/>
    <w:rsid w:val="0058590E"/>
    <w:rsid w:val="00585D62"/>
    <w:rsid w:val="00592356"/>
    <w:rsid w:val="005929A6"/>
    <w:rsid w:val="00593366"/>
    <w:rsid w:val="005A3853"/>
    <w:rsid w:val="005A4F9F"/>
    <w:rsid w:val="005A5DE4"/>
    <w:rsid w:val="005B1A65"/>
    <w:rsid w:val="005C3D1C"/>
    <w:rsid w:val="005C72ED"/>
    <w:rsid w:val="005D2B2B"/>
    <w:rsid w:val="005D31D5"/>
    <w:rsid w:val="005D52E7"/>
    <w:rsid w:val="005D76F4"/>
    <w:rsid w:val="005E35DE"/>
    <w:rsid w:val="005E762B"/>
    <w:rsid w:val="006010A7"/>
    <w:rsid w:val="0060624D"/>
    <w:rsid w:val="00621BFD"/>
    <w:rsid w:val="00622A6C"/>
    <w:rsid w:val="00646EF3"/>
    <w:rsid w:val="006478AC"/>
    <w:rsid w:val="00660C0F"/>
    <w:rsid w:val="0066221A"/>
    <w:rsid w:val="006772C3"/>
    <w:rsid w:val="006848F1"/>
    <w:rsid w:val="00684BEA"/>
    <w:rsid w:val="00685C0F"/>
    <w:rsid w:val="00690675"/>
    <w:rsid w:val="006934F1"/>
    <w:rsid w:val="00694A62"/>
    <w:rsid w:val="006A038B"/>
    <w:rsid w:val="006A2562"/>
    <w:rsid w:val="006A2E6F"/>
    <w:rsid w:val="006C673C"/>
    <w:rsid w:val="006C68BE"/>
    <w:rsid w:val="006C74D7"/>
    <w:rsid w:val="006D0761"/>
    <w:rsid w:val="006F3FDF"/>
    <w:rsid w:val="006F44E3"/>
    <w:rsid w:val="00702F7D"/>
    <w:rsid w:val="00704AC5"/>
    <w:rsid w:val="00705ED1"/>
    <w:rsid w:val="007079BE"/>
    <w:rsid w:val="00707C2F"/>
    <w:rsid w:val="00711557"/>
    <w:rsid w:val="00711F76"/>
    <w:rsid w:val="00712981"/>
    <w:rsid w:val="00741B30"/>
    <w:rsid w:val="007443F3"/>
    <w:rsid w:val="00747AEB"/>
    <w:rsid w:val="00752B41"/>
    <w:rsid w:val="0076044F"/>
    <w:rsid w:val="00763CAA"/>
    <w:rsid w:val="00771C9A"/>
    <w:rsid w:val="0077535B"/>
    <w:rsid w:val="00775C2B"/>
    <w:rsid w:val="00776D6E"/>
    <w:rsid w:val="00777C21"/>
    <w:rsid w:val="007849E8"/>
    <w:rsid w:val="00791FCB"/>
    <w:rsid w:val="007A0712"/>
    <w:rsid w:val="007A274E"/>
    <w:rsid w:val="007B4D68"/>
    <w:rsid w:val="007C4300"/>
    <w:rsid w:val="007C4AAD"/>
    <w:rsid w:val="007C4CE4"/>
    <w:rsid w:val="007C7CC0"/>
    <w:rsid w:val="007D5B5C"/>
    <w:rsid w:val="007E69FA"/>
    <w:rsid w:val="008001E3"/>
    <w:rsid w:val="00800C85"/>
    <w:rsid w:val="008121F1"/>
    <w:rsid w:val="00812A54"/>
    <w:rsid w:val="00817E91"/>
    <w:rsid w:val="00835EB9"/>
    <w:rsid w:val="00837837"/>
    <w:rsid w:val="00867DC3"/>
    <w:rsid w:val="00871B75"/>
    <w:rsid w:val="008832A7"/>
    <w:rsid w:val="00894944"/>
    <w:rsid w:val="008A1FFE"/>
    <w:rsid w:val="008A2709"/>
    <w:rsid w:val="008A3F59"/>
    <w:rsid w:val="008A6E1D"/>
    <w:rsid w:val="008B1F4C"/>
    <w:rsid w:val="008C2A88"/>
    <w:rsid w:val="008C2E5A"/>
    <w:rsid w:val="008D6F1C"/>
    <w:rsid w:val="008E57F3"/>
    <w:rsid w:val="008F0C68"/>
    <w:rsid w:val="008F3DA1"/>
    <w:rsid w:val="00910482"/>
    <w:rsid w:val="00915EA1"/>
    <w:rsid w:val="009321CA"/>
    <w:rsid w:val="00932250"/>
    <w:rsid w:val="00934BF5"/>
    <w:rsid w:val="009550B3"/>
    <w:rsid w:val="009567E6"/>
    <w:rsid w:val="00964D56"/>
    <w:rsid w:val="00965C33"/>
    <w:rsid w:val="00976FDB"/>
    <w:rsid w:val="009914AD"/>
    <w:rsid w:val="009A3929"/>
    <w:rsid w:val="009A5DD3"/>
    <w:rsid w:val="009B34A3"/>
    <w:rsid w:val="009B45DE"/>
    <w:rsid w:val="009C1ECB"/>
    <w:rsid w:val="009C46AD"/>
    <w:rsid w:val="00A042F0"/>
    <w:rsid w:val="00A05C61"/>
    <w:rsid w:val="00A06BE5"/>
    <w:rsid w:val="00A13A79"/>
    <w:rsid w:val="00A26AC7"/>
    <w:rsid w:val="00A30590"/>
    <w:rsid w:val="00A36E4C"/>
    <w:rsid w:val="00A445DF"/>
    <w:rsid w:val="00A50A90"/>
    <w:rsid w:val="00A52E8B"/>
    <w:rsid w:val="00A54432"/>
    <w:rsid w:val="00A55670"/>
    <w:rsid w:val="00A55A62"/>
    <w:rsid w:val="00A61612"/>
    <w:rsid w:val="00A6519C"/>
    <w:rsid w:val="00A70EE5"/>
    <w:rsid w:val="00A7630E"/>
    <w:rsid w:val="00A809C0"/>
    <w:rsid w:val="00A812DE"/>
    <w:rsid w:val="00A82EE6"/>
    <w:rsid w:val="00AB5243"/>
    <w:rsid w:val="00AC0B02"/>
    <w:rsid w:val="00AE30EB"/>
    <w:rsid w:val="00AF19A9"/>
    <w:rsid w:val="00B0032F"/>
    <w:rsid w:val="00B04A4E"/>
    <w:rsid w:val="00B0502B"/>
    <w:rsid w:val="00B12420"/>
    <w:rsid w:val="00B20AED"/>
    <w:rsid w:val="00B24467"/>
    <w:rsid w:val="00B27CD5"/>
    <w:rsid w:val="00B310D3"/>
    <w:rsid w:val="00B33723"/>
    <w:rsid w:val="00B343DF"/>
    <w:rsid w:val="00B34AC9"/>
    <w:rsid w:val="00B34CAB"/>
    <w:rsid w:val="00B36DC8"/>
    <w:rsid w:val="00B45A00"/>
    <w:rsid w:val="00B46121"/>
    <w:rsid w:val="00B61D7D"/>
    <w:rsid w:val="00B658F5"/>
    <w:rsid w:val="00B71F6C"/>
    <w:rsid w:val="00B77AD3"/>
    <w:rsid w:val="00B97DBB"/>
    <w:rsid w:val="00BA0E3E"/>
    <w:rsid w:val="00BA3A4D"/>
    <w:rsid w:val="00BC5A61"/>
    <w:rsid w:val="00BC649D"/>
    <w:rsid w:val="00BC6515"/>
    <w:rsid w:val="00BD1CDF"/>
    <w:rsid w:val="00BD30BA"/>
    <w:rsid w:val="00BE1700"/>
    <w:rsid w:val="00BE4965"/>
    <w:rsid w:val="00C01548"/>
    <w:rsid w:val="00C02B18"/>
    <w:rsid w:val="00C07ADE"/>
    <w:rsid w:val="00C12231"/>
    <w:rsid w:val="00C12BDC"/>
    <w:rsid w:val="00C131BD"/>
    <w:rsid w:val="00C15061"/>
    <w:rsid w:val="00C1735F"/>
    <w:rsid w:val="00C31305"/>
    <w:rsid w:val="00C379EB"/>
    <w:rsid w:val="00C43670"/>
    <w:rsid w:val="00C60593"/>
    <w:rsid w:val="00C60C9E"/>
    <w:rsid w:val="00C70B0B"/>
    <w:rsid w:val="00C71D17"/>
    <w:rsid w:val="00C8103C"/>
    <w:rsid w:val="00C82FC7"/>
    <w:rsid w:val="00C85937"/>
    <w:rsid w:val="00C90D60"/>
    <w:rsid w:val="00CA28D7"/>
    <w:rsid w:val="00CA4D1D"/>
    <w:rsid w:val="00CA5A87"/>
    <w:rsid w:val="00CB0C33"/>
    <w:rsid w:val="00CB25A2"/>
    <w:rsid w:val="00CB3A83"/>
    <w:rsid w:val="00CC7FCA"/>
    <w:rsid w:val="00CD3DBD"/>
    <w:rsid w:val="00CD4197"/>
    <w:rsid w:val="00CD5A32"/>
    <w:rsid w:val="00CD7500"/>
    <w:rsid w:val="00CD7740"/>
    <w:rsid w:val="00CE149B"/>
    <w:rsid w:val="00CE3F40"/>
    <w:rsid w:val="00CE3F4E"/>
    <w:rsid w:val="00CE480F"/>
    <w:rsid w:val="00CE6605"/>
    <w:rsid w:val="00CE7AA3"/>
    <w:rsid w:val="00CF1777"/>
    <w:rsid w:val="00D0519D"/>
    <w:rsid w:val="00D05D36"/>
    <w:rsid w:val="00D11799"/>
    <w:rsid w:val="00D20F89"/>
    <w:rsid w:val="00D214F8"/>
    <w:rsid w:val="00D22D9D"/>
    <w:rsid w:val="00D233BA"/>
    <w:rsid w:val="00D40C39"/>
    <w:rsid w:val="00D44A09"/>
    <w:rsid w:val="00D45CED"/>
    <w:rsid w:val="00D503BB"/>
    <w:rsid w:val="00D61CAF"/>
    <w:rsid w:val="00D65F90"/>
    <w:rsid w:val="00D679C3"/>
    <w:rsid w:val="00D71E09"/>
    <w:rsid w:val="00D7361D"/>
    <w:rsid w:val="00D73671"/>
    <w:rsid w:val="00D7610D"/>
    <w:rsid w:val="00D8213F"/>
    <w:rsid w:val="00D836A6"/>
    <w:rsid w:val="00D84661"/>
    <w:rsid w:val="00D87212"/>
    <w:rsid w:val="00D911CB"/>
    <w:rsid w:val="00DA341C"/>
    <w:rsid w:val="00DA35A9"/>
    <w:rsid w:val="00DA51FF"/>
    <w:rsid w:val="00DC0903"/>
    <w:rsid w:val="00DC1847"/>
    <w:rsid w:val="00DD1A84"/>
    <w:rsid w:val="00DF453D"/>
    <w:rsid w:val="00E01AB9"/>
    <w:rsid w:val="00E020B7"/>
    <w:rsid w:val="00E02AC9"/>
    <w:rsid w:val="00E06AD0"/>
    <w:rsid w:val="00E22F30"/>
    <w:rsid w:val="00E26000"/>
    <w:rsid w:val="00E2642F"/>
    <w:rsid w:val="00E3241F"/>
    <w:rsid w:val="00E33448"/>
    <w:rsid w:val="00E44593"/>
    <w:rsid w:val="00E52EA8"/>
    <w:rsid w:val="00E542F3"/>
    <w:rsid w:val="00E573CA"/>
    <w:rsid w:val="00E74A89"/>
    <w:rsid w:val="00E7505C"/>
    <w:rsid w:val="00E8115F"/>
    <w:rsid w:val="00E84671"/>
    <w:rsid w:val="00E9024F"/>
    <w:rsid w:val="00E90674"/>
    <w:rsid w:val="00E90FF8"/>
    <w:rsid w:val="00E97597"/>
    <w:rsid w:val="00EA0358"/>
    <w:rsid w:val="00EA3267"/>
    <w:rsid w:val="00EA33F8"/>
    <w:rsid w:val="00EA7FEF"/>
    <w:rsid w:val="00EB11AE"/>
    <w:rsid w:val="00EB50B4"/>
    <w:rsid w:val="00EB6AC2"/>
    <w:rsid w:val="00EB7A5D"/>
    <w:rsid w:val="00EC3E5E"/>
    <w:rsid w:val="00ED4404"/>
    <w:rsid w:val="00ED4F58"/>
    <w:rsid w:val="00EE2D1F"/>
    <w:rsid w:val="00EE3E98"/>
    <w:rsid w:val="00EE5696"/>
    <w:rsid w:val="00F011AC"/>
    <w:rsid w:val="00F03B98"/>
    <w:rsid w:val="00F04200"/>
    <w:rsid w:val="00F064C9"/>
    <w:rsid w:val="00F1104E"/>
    <w:rsid w:val="00F11358"/>
    <w:rsid w:val="00F14C30"/>
    <w:rsid w:val="00F150B2"/>
    <w:rsid w:val="00F26314"/>
    <w:rsid w:val="00F31B3A"/>
    <w:rsid w:val="00F328B9"/>
    <w:rsid w:val="00F32E8C"/>
    <w:rsid w:val="00F44CD4"/>
    <w:rsid w:val="00F54BC4"/>
    <w:rsid w:val="00F57672"/>
    <w:rsid w:val="00F63653"/>
    <w:rsid w:val="00F64B8F"/>
    <w:rsid w:val="00F66158"/>
    <w:rsid w:val="00F70D5B"/>
    <w:rsid w:val="00F72037"/>
    <w:rsid w:val="00F8662D"/>
    <w:rsid w:val="00F87AC1"/>
    <w:rsid w:val="00F91720"/>
    <w:rsid w:val="00F957B5"/>
    <w:rsid w:val="00FA3942"/>
    <w:rsid w:val="00FA575B"/>
    <w:rsid w:val="00FA78DE"/>
    <w:rsid w:val="00FB5410"/>
    <w:rsid w:val="00FB61A1"/>
    <w:rsid w:val="00FC1559"/>
    <w:rsid w:val="00FC3482"/>
    <w:rsid w:val="00FD0490"/>
    <w:rsid w:val="00FD687D"/>
    <w:rsid w:val="00FE3DA0"/>
    <w:rsid w:val="00FF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A78DE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link w:val="20"/>
    <w:uiPriority w:val="9"/>
    <w:qFormat/>
    <w:rsid w:val="00FA78DE"/>
    <w:pPr>
      <w:spacing w:after="120" w:line="240" w:lineRule="auto"/>
      <w:outlineLvl w:val="1"/>
    </w:pPr>
    <w:rPr>
      <w:rFonts w:ascii="Verdana" w:eastAsia="Times New Roman" w:hAnsi="Verdana"/>
      <w:b/>
      <w:bCs/>
      <w:color w:val="000000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848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FF18F0"/>
    <w:pPr>
      <w:keepNext/>
      <w:keepLines/>
      <w:spacing w:before="200" w:after="0" w:line="240" w:lineRule="auto"/>
      <w:ind w:firstLine="709"/>
      <w:jc w:val="both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val="x-none" w:eastAsia="x-none"/>
    </w:rPr>
  </w:style>
  <w:style w:type="paragraph" w:styleId="5">
    <w:name w:val="heading 5"/>
    <w:basedOn w:val="a"/>
    <w:link w:val="50"/>
    <w:uiPriority w:val="9"/>
    <w:qFormat/>
    <w:rsid w:val="00FA78DE"/>
    <w:pPr>
      <w:spacing w:before="200" w:line="240" w:lineRule="auto"/>
      <w:outlineLvl w:val="4"/>
    </w:pPr>
    <w:rPr>
      <w:rFonts w:ascii="Verdana" w:eastAsia="Times New Roman" w:hAnsi="Verdana"/>
      <w:b/>
      <w:bCs/>
      <w:color w:val="990000"/>
      <w:sz w:val="20"/>
      <w:szCs w:val="20"/>
      <w:lang w:val="x-none" w:eastAsia="x-none"/>
    </w:rPr>
  </w:style>
  <w:style w:type="paragraph" w:styleId="6">
    <w:name w:val="heading 6"/>
    <w:basedOn w:val="a"/>
    <w:link w:val="60"/>
    <w:uiPriority w:val="9"/>
    <w:qFormat/>
    <w:rsid w:val="00FA78DE"/>
    <w:pPr>
      <w:spacing w:before="200" w:line="240" w:lineRule="auto"/>
      <w:outlineLvl w:val="5"/>
    </w:pPr>
    <w:rPr>
      <w:rFonts w:ascii="Verdana" w:eastAsia="Times New Roman" w:hAnsi="Verdana"/>
      <w:b/>
      <w:bCs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FF18F0"/>
    <w:pPr>
      <w:spacing w:after="0" w:line="240" w:lineRule="auto"/>
      <w:jc w:val="center"/>
    </w:pPr>
    <w:rPr>
      <w:rFonts w:ascii="Bookman Old Style" w:eastAsia="Times New Roman" w:hAnsi="Bookman Old Style"/>
      <w:sz w:val="28"/>
      <w:szCs w:val="24"/>
      <w:lang w:eastAsia="ru-RU"/>
    </w:rPr>
  </w:style>
  <w:style w:type="character" w:customStyle="1" w:styleId="a5">
    <w:name w:val="Название Знак"/>
    <w:link w:val="a4"/>
    <w:rsid w:val="00FF18F0"/>
    <w:rPr>
      <w:rFonts w:ascii="Bookman Old Style" w:eastAsia="Times New Roman" w:hAnsi="Bookman Old Style"/>
      <w:sz w:val="28"/>
      <w:szCs w:val="24"/>
    </w:rPr>
  </w:style>
  <w:style w:type="paragraph" w:customStyle="1" w:styleId="ConsPlusNormal">
    <w:name w:val="ConsPlusNormal"/>
    <w:rsid w:val="00FF18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uiPriority w:val="9"/>
    <w:rsid w:val="00FF18F0"/>
    <w:rPr>
      <w:rFonts w:ascii="Cambria" w:eastAsia="Times New Roman" w:hAnsi="Cambria"/>
      <w:b/>
      <w:bCs/>
      <w:i/>
      <w:iCs/>
      <w:color w:val="4F81BD"/>
      <w:sz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A76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630E"/>
    <w:rPr>
      <w:sz w:val="22"/>
      <w:szCs w:val="22"/>
      <w:lang w:eastAsia="en-US"/>
    </w:rPr>
  </w:style>
  <w:style w:type="character" w:styleId="a8">
    <w:name w:val="page number"/>
    <w:basedOn w:val="a0"/>
    <w:rsid w:val="00A7630E"/>
  </w:style>
  <w:style w:type="paragraph" w:styleId="a9">
    <w:name w:val="footer"/>
    <w:basedOn w:val="a"/>
    <w:link w:val="aa"/>
    <w:uiPriority w:val="99"/>
    <w:unhideWhenUsed/>
    <w:rsid w:val="009914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14AD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0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624D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848F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78DE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rsid w:val="00FA78DE"/>
    <w:rPr>
      <w:rFonts w:ascii="Verdana" w:eastAsia="Times New Roman" w:hAnsi="Verdana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FA78DE"/>
    <w:rPr>
      <w:rFonts w:ascii="Verdana" w:eastAsia="Times New Roman" w:hAnsi="Verdana"/>
      <w:b/>
      <w:bCs/>
      <w:color w:val="99000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FA78DE"/>
    <w:rPr>
      <w:rFonts w:ascii="Verdana" w:eastAsia="Times New Roman" w:hAnsi="Verdana"/>
      <w:b/>
      <w:bCs/>
      <w:color w:val="000000"/>
      <w:lang w:val="x-none" w:eastAsia="x-none"/>
    </w:rPr>
  </w:style>
  <w:style w:type="table" w:styleId="ad">
    <w:name w:val="Table Grid"/>
    <w:basedOn w:val="a1"/>
    <w:uiPriority w:val="59"/>
    <w:rsid w:val="00FA78D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A78D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FA78DE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styleId="af">
    <w:name w:val="Body Text"/>
    <w:basedOn w:val="a"/>
    <w:link w:val="af0"/>
    <w:rsid w:val="00FA78D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f0">
    <w:name w:val="Основной текст Знак"/>
    <w:basedOn w:val="a0"/>
    <w:link w:val="af"/>
    <w:rsid w:val="00FA78DE"/>
    <w:rPr>
      <w:rFonts w:ascii="Times New Roman" w:eastAsia="Times New Roman" w:hAnsi="Times New Roman"/>
      <w:lang w:val="en-US"/>
    </w:rPr>
  </w:style>
  <w:style w:type="paragraph" w:styleId="af1">
    <w:name w:val="Body Text Indent"/>
    <w:aliases w:val="Основной текст 1"/>
    <w:basedOn w:val="a"/>
    <w:link w:val="af2"/>
    <w:rsid w:val="00FA78D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2">
    <w:name w:val="Основной текст с отступом Знак"/>
    <w:aliases w:val="Основной текст 1 Знак"/>
    <w:basedOn w:val="a0"/>
    <w:link w:val="af1"/>
    <w:rsid w:val="00FA78DE"/>
    <w:rPr>
      <w:rFonts w:ascii="Times New Roman" w:eastAsia="Times New Roman" w:hAnsi="Times New Roman"/>
      <w:lang w:val="x-none"/>
    </w:rPr>
  </w:style>
  <w:style w:type="paragraph" w:customStyle="1" w:styleId="ConsNormal">
    <w:name w:val="ConsNormal"/>
    <w:rsid w:val="00FA7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FA78D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1">
    <w:name w:val="Body Text 2"/>
    <w:basedOn w:val="a"/>
    <w:link w:val="22"/>
    <w:rsid w:val="00FA78DE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rsid w:val="00FA78DE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BodyTextIndent22">
    <w:name w:val="Body Text Indent 22"/>
    <w:basedOn w:val="a"/>
    <w:rsid w:val="00FA78D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No Spacing"/>
    <w:link w:val="af4"/>
    <w:uiPriority w:val="1"/>
    <w:qFormat/>
    <w:rsid w:val="00FA78DE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ConsPlusTitle">
    <w:name w:val="ConsPlusTitle"/>
    <w:rsid w:val="00FA78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urier12">
    <w:name w:val="Courier12"/>
    <w:basedOn w:val="a"/>
    <w:rsid w:val="00FA78D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11">
    <w:name w:val="Знак1 Знак Знак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5">
    <w:name w:val="Hyperlink"/>
    <w:uiPriority w:val="99"/>
    <w:unhideWhenUsed/>
    <w:rsid w:val="00FA78DE"/>
    <w:rPr>
      <w:strike w:val="0"/>
      <w:dstrike w:val="0"/>
      <w:color w:val="000000"/>
      <w:u w:val="none"/>
      <w:effect w:val="none"/>
    </w:rPr>
  </w:style>
  <w:style w:type="paragraph" w:customStyle="1" w:styleId="content">
    <w:name w:val="content"/>
    <w:basedOn w:val="a"/>
    <w:rsid w:val="00FA78DE"/>
    <w:pPr>
      <w:pBdr>
        <w:top w:val="single" w:sz="4" w:space="0" w:color="CDCB9B"/>
        <w:left w:val="single" w:sz="8" w:space="0" w:color="CDCB9B"/>
      </w:pBdr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main">
    <w:name w:val="main"/>
    <w:basedOn w:val="a"/>
    <w:rsid w:val="00FA78DE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cgraw">
    <w:name w:val="mcgraw"/>
    <w:basedOn w:val="a"/>
    <w:rsid w:val="00FA78DE"/>
    <w:pPr>
      <w:shd w:val="clear" w:color="auto" w:fill="FFCC00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head">
    <w:name w:val="head"/>
    <w:basedOn w:val="a"/>
    <w:rsid w:val="00FA78DE"/>
    <w:pPr>
      <w:shd w:val="clear" w:color="auto" w:fill="FBFDE8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leftmenu">
    <w:name w:val="leftmenu"/>
    <w:basedOn w:val="a"/>
    <w:rsid w:val="00FA78DE"/>
    <w:pPr>
      <w:pBdr>
        <w:top w:val="single" w:sz="8" w:space="0" w:color="CDCB9B"/>
      </w:pBdr>
      <w:spacing w:before="33" w:after="1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left">
    <w:name w:val="contentleft"/>
    <w:basedOn w:val="a"/>
    <w:rsid w:val="00FA78DE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right">
    <w:name w:val="contentright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art">
    <w:name w:val="contentart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rticles">
    <w:name w:val="articles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nons">
    <w:name w:val="anons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discl">
    <w:name w:val="discl"/>
    <w:basedOn w:val="a"/>
    <w:rsid w:val="00FA78DE"/>
    <w:pPr>
      <w:pBdr>
        <w:top w:val="single" w:sz="4" w:space="11" w:color="777777"/>
      </w:pBdr>
      <w:spacing w:after="0" w:line="240" w:lineRule="auto"/>
      <w:ind w:left="22" w:right="22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copyright">
    <w:name w:val="copyright"/>
    <w:basedOn w:val="a"/>
    <w:rsid w:val="00FA78DE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gray">
    <w:name w:val="gray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color w:val="777777"/>
      <w:sz w:val="20"/>
      <w:szCs w:val="20"/>
      <w:lang w:eastAsia="ru-RU"/>
    </w:rPr>
  </w:style>
  <w:style w:type="paragraph" w:customStyle="1" w:styleId="print">
    <w:name w:val="print"/>
    <w:basedOn w:val="a"/>
    <w:rsid w:val="00FA78DE"/>
    <w:pPr>
      <w:spacing w:before="33" w:after="180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mall">
    <w:name w:val="small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r">
    <w:name w:val="smallr"/>
    <w:basedOn w:val="a"/>
    <w:rsid w:val="00FA78DE"/>
    <w:pPr>
      <w:spacing w:before="33" w:after="180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c">
    <w:name w:val="smallc"/>
    <w:basedOn w:val="a"/>
    <w:rsid w:val="00FA78DE"/>
    <w:pPr>
      <w:spacing w:before="33" w:after="180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toplink">
    <w:name w:val="toplink"/>
    <w:basedOn w:val="a"/>
    <w:rsid w:val="00FA78DE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v1">
    <w:name w:val="v1"/>
    <w:basedOn w:val="a"/>
    <w:rsid w:val="00FA78DE"/>
    <w:pPr>
      <w:spacing w:before="33" w:after="180" w:line="240" w:lineRule="auto"/>
      <w:jc w:val="both"/>
    </w:pPr>
    <w:rPr>
      <w:rFonts w:ascii="Verdana" w:eastAsia="Times New Roman" w:hAnsi="Verdana"/>
      <w:b/>
      <w:bCs/>
      <w:sz w:val="24"/>
      <w:szCs w:val="24"/>
      <w:lang w:eastAsia="ru-RU"/>
    </w:rPr>
  </w:style>
  <w:style w:type="paragraph" w:customStyle="1" w:styleId="xsmall">
    <w:name w:val="xsmall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navlink">
    <w:name w:val="navlink"/>
    <w:basedOn w:val="a"/>
    <w:rsid w:val="00FA78DE"/>
    <w:pPr>
      <w:shd w:val="clear" w:color="auto" w:fill="FFFFFF"/>
      <w:spacing w:before="33" w:after="180" w:line="240" w:lineRule="auto"/>
      <w:jc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mainprint">
    <w:name w:val="mainprint"/>
    <w:basedOn w:val="a"/>
    <w:rsid w:val="00FA78DE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enu">
    <w:name w:val="menu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">
    <w:name w:val="here"/>
    <w:basedOn w:val="a0"/>
    <w:rsid w:val="00FA78DE"/>
  </w:style>
  <w:style w:type="paragraph" w:customStyle="1" w:styleId="menu1">
    <w:name w:val="menu1"/>
    <w:basedOn w:val="a"/>
    <w:rsid w:val="00FA78DE"/>
    <w:pPr>
      <w:shd w:val="clear" w:color="auto" w:fill="CDCC98"/>
      <w:spacing w:after="1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1">
    <w:name w:val="here1"/>
    <w:rsid w:val="00FA78DE"/>
    <w:rPr>
      <w:color w:val="000000"/>
    </w:rPr>
  </w:style>
  <w:style w:type="paragraph" w:customStyle="1" w:styleId="copyright1">
    <w:name w:val="copyright1"/>
    <w:basedOn w:val="a"/>
    <w:rsid w:val="00FA78DE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toplink1">
    <w:name w:val="toplink1"/>
    <w:basedOn w:val="a"/>
    <w:rsid w:val="00FA78DE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highlightactive">
    <w:name w:val="highlight_active"/>
    <w:basedOn w:val="a"/>
    <w:rsid w:val="00FA78DE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spacing w:after="0" w:line="240" w:lineRule="auto"/>
      <w:ind w:left="-36" w:right="-36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urrent">
    <w:name w:val="current"/>
    <w:basedOn w:val="a"/>
    <w:rsid w:val="00FA78DE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enu2">
    <w:name w:val="menu2"/>
    <w:basedOn w:val="a"/>
    <w:rsid w:val="00FA78DE"/>
    <w:pPr>
      <w:shd w:val="clear" w:color="auto" w:fill="CDCC98"/>
      <w:spacing w:after="1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2">
    <w:name w:val="here2"/>
    <w:rsid w:val="00FA78DE"/>
    <w:rPr>
      <w:color w:val="000000"/>
    </w:rPr>
  </w:style>
  <w:style w:type="paragraph" w:customStyle="1" w:styleId="copyright2">
    <w:name w:val="copyright2"/>
    <w:basedOn w:val="a"/>
    <w:rsid w:val="00FA78DE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toplink2">
    <w:name w:val="toplink2"/>
    <w:basedOn w:val="a"/>
    <w:rsid w:val="00FA78DE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small1">
    <w:name w:val="xsmall1"/>
    <w:basedOn w:val="a"/>
    <w:rsid w:val="00FA78DE"/>
    <w:pPr>
      <w:spacing w:before="33" w:after="180" w:line="240" w:lineRule="auto"/>
    </w:pPr>
    <w:rPr>
      <w:rFonts w:ascii="Times New Roman" w:eastAsia="Times New Roman" w:hAnsi="Times New Roman"/>
      <w:sz w:val="11"/>
      <w:szCs w:val="11"/>
      <w:lang w:eastAsia="ru-RU"/>
    </w:rPr>
  </w:style>
  <w:style w:type="character" w:customStyle="1" w:styleId="highlight">
    <w:name w:val="highlight"/>
    <w:basedOn w:val="a0"/>
    <w:rsid w:val="00FA78DE"/>
  </w:style>
  <w:style w:type="character" w:styleId="af6">
    <w:name w:val="Strong"/>
    <w:uiPriority w:val="22"/>
    <w:qFormat/>
    <w:rsid w:val="00FA78DE"/>
    <w:rPr>
      <w:b/>
      <w:bCs/>
    </w:rPr>
  </w:style>
  <w:style w:type="character" w:customStyle="1" w:styleId="skypepnhprintcontainer">
    <w:name w:val="skype_pnh_print_container"/>
    <w:basedOn w:val="a0"/>
    <w:rsid w:val="00FA78DE"/>
  </w:style>
  <w:style w:type="character" w:customStyle="1" w:styleId="skypepnhcontainer">
    <w:name w:val="skype_pnh_container"/>
    <w:basedOn w:val="a0"/>
    <w:rsid w:val="00FA78DE"/>
  </w:style>
  <w:style w:type="character" w:customStyle="1" w:styleId="skypepnhmark">
    <w:name w:val="skype_pnh_mark"/>
    <w:basedOn w:val="a0"/>
    <w:rsid w:val="00FA78DE"/>
  </w:style>
  <w:style w:type="character" w:customStyle="1" w:styleId="skypepnhhighlightinginactivecommon">
    <w:name w:val="skype_pnh_highlighting_inactive_common"/>
    <w:basedOn w:val="a0"/>
    <w:rsid w:val="00FA78DE"/>
  </w:style>
  <w:style w:type="character" w:customStyle="1" w:styleId="skypepnhleftspan">
    <w:name w:val="skype_pnh_left_span"/>
    <w:basedOn w:val="a0"/>
    <w:rsid w:val="00FA78DE"/>
  </w:style>
  <w:style w:type="character" w:customStyle="1" w:styleId="skypepnhdropartspan">
    <w:name w:val="skype_pnh_dropart_span"/>
    <w:basedOn w:val="a0"/>
    <w:rsid w:val="00FA78DE"/>
  </w:style>
  <w:style w:type="character" w:customStyle="1" w:styleId="skypepnhdropartflagspan">
    <w:name w:val="skype_pnh_dropart_flag_span"/>
    <w:basedOn w:val="a0"/>
    <w:rsid w:val="00FA78DE"/>
  </w:style>
  <w:style w:type="character" w:customStyle="1" w:styleId="skypepnhtextareaspan">
    <w:name w:val="skype_pnh_textarea_span"/>
    <w:basedOn w:val="a0"/>
    <w:rsid w:val="00FA78DE"/>
  </w:style>
  <w:style w:type="character" w:customStyle="1" w:styleId="skypepnhtextspan">
    <w:name w:val="skype_pnh_text_span"/>
    <w:basedOn w:val="a0"/>
    <w:rsid w:val="00FA78DE"/>
  </w:style>
  <w:style w:type="character" w:customStyle="1" w:styleId="skypepnhrightspan">
    <w:name w:val="skype_pnh_right_span"/>
    <w:basedOn w:val="a0"/>
    <w:rsid w:val="00FA78DE"/>
  </w:style>
  <w:style w:type="character" w:styleId="af7">
    <w:name w:val="annotation reference"/>
    <w:uiPriority w:val="99"/>
    <w:semiHidden/>
    <w:unhideWhenUsed/>
    <w:rsid w:val="00FA78D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A78DE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A78DE"/>
    <w:rPr>
      <w:rFonts w:ascii="Times New Roman" w:hAnsi="Times New Roman"/>
      <w:lang w:val="x-none"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A78D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A78DE"/>
    <w:rPr>
      <w:rFonts w:ascii="Times New Roman" w:hAnsi="Times New Roman"/>
      <w:b/>
      <w:bCs/>
      <w:lang w:val="x-none" w:eastAsia="en-US"/>
    </w:rPr>
  </w:style>
  <w:style w:type="character" w:customStyle="1" w:styleId="af4">
    <w:name w:val="Без интервала Знак"/>
    <w:link w:val="af3"/>
    <w:uiPriority w:val="1"/>
    <w:rsid w:val="00FA78DE"/>
    <w:rPr>
      <w:rFonts w:ascii="Times New Roman" w:hAnsi="Times New Roman"/>
      <w:sz w:val="24"/>
      <w:szCs w:val="22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78D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FA78DE"/>
    <w:rPr>
      <w:rFonts w:ascii="Arial" w:eastAsia="Times New Roman" w:hAnsi="Arial"/>
      <w:vanish/>
      <w:sz w:val="16"/>
      <w:szCs w:val="16"/>
      <w:lang w:val="x-none" w:eastAsia="x-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78D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FA78DE"/>
    <w:rPr>
      <w:rFonts w:ascii="Arial" w:eastAsia="Times New Roman" w:hAnsi="Arial"/>
      <w:vanish/>
      <w:sz w:val="16"/>
      <w:szCs w:val="16"/>
      <w:lang w:val="x-none" w:eastAsia="x-none"/>
    </w:rPr>
  </w:style>
  <w:style w:type="paragraph" w:styleId="afc">
    <w:name w:val="Revision"/>
    <w:hidden/>
    <w:uiPriority w:val="99"/>
    <w:semiHidden/>
    <w:rsid w:val="00FA78DE"/>
    <w:rPr>
      <w:rFonts w:ascii="Times New Roman" w:hAnsi="Times New Roman"/>
      <w:sz w:val="24"/>
      <w:szCs w:val="22"/>
      <w:lang w:eastAsia="en-US"/>
    </w:rPr>
  </w:style>
  <w:style w:type="paragraph" w:customStyle="1" w:styleId="afd">
    <w:name w:val="Знак Знак Знак"/>
    <w:basedOn w:val="a"/>
    <w:rsid w:val="00FA78DE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Cell">
    <w:name w:val="ConsPlusCell"/>
    <w:rsid w:val="00FA78D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Знак1 Знак Знак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e">
    <w:name w:val="Знак Знак Знак Знак Знак Знак Знак Знак Знак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3">
    <w:name w:val="Body Text Indent 2"/>
    <w:basedOn w:val="a"/>
    <w:link w:val="24"/>
    <w:rsid w:val="00FA78DE"/>
    <w:pPr>
      <w:spacing w:after="120" w:line="480" w:lineRule="auto"/>
      <w:ind w:left="283" w:firstLine="709"/>
      <w:jc w:val="both"/>
    </w:pPr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basedOn w:val="a0"/>
    <w:link w:val="23"/>
    <w:rsid w:val="00FA78DE"/>
    <w:rPr>
      <w:rFonts w:ascii="Times New Roman" w:hAnsi="Times New Roman"/>
      <w:sz w:val="24"/>
      <w:szCs w:val="22"/>
      <w:lang w:eastAsia="en-US"/>
    </w:rPr>
  </w:style>
  <w:style w:type="paragraph" w:customStyle="1" w:styleId="13">
    <w:name w:val="Знак1 Знак Знак Знак"/>
    <w:basedOn w:val="a"/>
    <w:rsid w:val="00FA78D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25">
    <w:name w:val="Знак Знак2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">
    <w:name w:val="Знак Знак Знак Знак"/>
    <w:basedOn w:val="a"/>
    <w:rsid w:val="00FA78D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f0">
    <w:name w:val="Мой стиль"/>
    <w:basedOn w:val="a"/>
    <w:link w:val="aff1"/>
    <w:rsid w:val="00FA78DE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1">
    <w:name w:val="Мой стиль Знак"/>
    <w:link w:val="aff0"/>
    <w:rsid w:val="00FA78DE"/>
    <w:rPr>
      <w:rFonts w:ascii="Times New Roman" w:eastAsia="Times New Roman" w:hAnsi="Times New Roman"/>
      <w:sz w:val="24"/>
    </w:rPr>
  </w:style>
  <w:style w:type="paragraph" w:customStyle="1" w:styleId="14">
    <w:name w:val="Знак1 Знак Знак"/>
    <w:basedOn w:val="a"/>
    <w:rsid w:val="00415DB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2">
    <w:name w:val="Знак Знак Знак"/>
    <w:basedOn w:val="a"/>
    <w:rsid w:val="00415DB1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ff3">
    <w:name w:val="Знак Знак Знак Знак Знак Знак Знак Знак Знак"/>
    <w:basedOn w:val="a"/>
    <w:rsid w:val="00415DB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6">
    <w:name w:val="Знак Знак2"/>
    <w:basedOn w:val="a"/>
    <w:rsid w:val="00415DB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A78DE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link w:val="20"/>
    <w:uiPriority w:val="9"/>
    <w:qFormat/>
    <w:rsid w:val="00FA78DE"/>
    <w:pPr>
      <w:spacing w:after="120" w:line="240" w:lineRule="auto"/>
      <w:outlineLvl w:val="1"/>
    </w:pPr>
    <w:rPr>
      <w:rFonts w:ascii="Verdana" w:eastAsia="Times New Roman" w:hAnsi="Verdana"/>
      <w:b/>
      <w:bCs/>
      <w:color w:val="000000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848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FF18F0"/>
    <w:pPr>
      <w:keepNext/>
      <w:keepLines/>
      <w:spacing w:before="200" w:after="0" w:line="240" w:lineRule="auto"/>
      <w:ind w:firstLine="709"/>
      <w:jc w:val="both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val="x-none" w:eastAsia="x-none"/>
    </w:rPr>
  </w:style>
  <w:style w:type="paragraph" w:styleId="5">
    <w:name w:val="heading 5"/>
    <w:basedOn w:val="a"/>
    <w:link w:val="50"/>
    <w:uiPriority w:val="9"/>
    <w:qFormat/>
    <w:rsid w:val="00FA78DE"/>
    <w:pPr>
      <w:spacing w:before="200" w:line="240" w:lineRule="auto"/>
      <w:outlineLvl w:val="4"/>
    </w:pPr>
    <w:rPr>
      <w:rFonts w:ascii="Verdana" w:eastAsia="Times New Roman" w:hAnsi="Verdana"/>
      <w:b/>
      <w:bCs/>
      <w:color w:val="990000"/>
      <w:sz w:val="20"/>
      <w:szCs w:val="20"/>
      <w:lang w:val="x-none" w:eastAsia="x-none"/>
    </w:rPr>
  </w:style>
  <w:style w:type="paragraph" w:styleId="6">
    <w:name w:val="heading 6"/>
    <w:basedOn w:val="a"/>
    <w:link w:val="60"/>
    <w:uiPriority w:val="9"/>
    <w:qFormat/>
    <w:rsid w:val="00FA78DE"/>
    <w:pPr>
      <w:spacing w:before="200" w:line="240" w:lineRule="auto"/>
      <w:outlineLvl w:val="5"/>
    </w:pPr>
    <w:rPr>
      <w:rFonts w:ascii="Verdana" w:eastAsia="Times New Roman" w:hAnsi="Verdana"/>
      <w:b/>
      <w:bCs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FF18F0"/>
    <w:pPr>
      <w:spacing w:after="0" w:line="240" w:lineRule="auto"/>
      <w:jc w:val="center"/>
    </w:pPr>
    <w:rPr>
      <w:rFonts w:ascii="Bookman Old Style" w:eastAsia="Times New Roman" w:hAnsi="Bookman Old Style"/>
      <w:sz w:val="28"/>
      <w:szCs w:val="24"/>
      <w:lang w:eastAsia="ru-RU"/>
    </w:rPr>
  </w:style>
  <w:style w:type="character" w:customStyle="1" w:styleId="a5">
    <w:name w:val="Название Знак"/>
    <w:link w:val="a4"/>
    <w:rsid w:val="00FF18F0"/>
    <w:rPr>
      <w:rFonts w:ascii="Bookman Old Style" w:eastAsia="Times New Roman" w:hAnsi="Bookman Old Style"/>
      <w:sz w:val="28"/>
      <w:szCs w:val="24"/>
    </w:rPr>
  </w:style>
  <w:style w:type="paragraph" w:customStyle="1" w:styleId="ConsPlusNormal">
    <w:name w:val="ConsPlusNormal"/>
    <w:rsid w:val="00FF18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uiPriority w:val="9"/>
    <w:rsid w:val="00FF18F0"/>
    <w:rPr>
      <w:rFonts w:ascii="Cambria" w:eastAsia="Times New Roman" w:hAnsi="Cambria"/>
      <w:b/>
      <w:bCs/>
      <w:i/>
      <w:iCs/>
      <w:color w:val="4F81BD"/>
      <w:sz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A76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630E"/>
    <w:rPr>
      <w:sz w:val="22"/>
      <w:szCs w:val="22"/>
      <w:lang w:eastAsia="en-US"/>
    </w:rPr>
  </w:style>
  <w:style w:type="character" w:styleId="a8">
    <w:name w:val="page number"/>
    <w:basedOn w:val="a0"/>
    <w:rsid w:val="00A7630E"/>
  </w:style>
  <w:style w:type="paragraph" w:styleId="a9">
    <w:name w:val="footer"/>
    <w:basedOn w:val="a"/>
    <w:link w:val="aa"/>
    <w:uiPriority w:val="99"/>
    <w:unhideWhenUsed/>
    <w:rsid w:val="009914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14AD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0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624D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848F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78DE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rsid w:val="00FA78DE"/>
    <w:rPr>
      <w:rFonts w:ascii="Verdana" w:eastAsia="Times New Roman" w:hAnsi="Verdana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FA78DE"/>
    <w:rPr>
      <w:rFonts w:ascii="Verdana" w:eastAsia="Times New Roman" w:hAnsi="Verdana"/>
      <w:b/>
      <w:bCs/>
      <w:color w:val="99000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FA78DE"/>
    <w:rPr>
      <w:rFonts w:ascii="Verdana" w:eastAsia="Times New Roman" w:hAnsi="Verdana"/>
      <w:b/>
      <w:bCs/>
      <w:color w:val="000000"/>
      <w:lang w:val="x-none" w:eastAsia="x-none"/>
    </w:rPr>
  </w:style>
  <w:style w:type="table" w:styleId="ad">
    <w:name w:val="Table Grid"/>
    <w:basedOn w:val="a1"/>
    <w:uiPriority w:val="59"/>
    <w:rsid w:val="00FA78D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A78D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FA78DE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styleId="af">
    <w:name w:val="Body Text"/>
    <w:basedOn w:val="a"/>
    <w:link w:val="af0"/>
    <w:rsid w:val="00FA78D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f0">
    <w:name w:val="Основной текст Знак"/>
    <w:basedOn w:val="a0"/>
    <w:link w:val="af"/>
    <w:rsid w:val="00FA78DE"/>
    <w:rPr>
      <w:rFonts w:ascii="Times New Roman" w:eastAsia="Times New Roman" w:hAnsi="Times New Roman"/>
      <w:lang w:val="en-US"/>
    </w:rPr>
  </w:style>
  <w:style w:type="paragraph" w:styleId="af1">
    <w:name w:val="Body Text Indent"/>
    <w:aliases w:val="Основной текст 1"/>
    <w:basedOn w:val="a"/>
    <w:link w:val="af2"/>
    <w:rsid w:val="00FA78D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2">
    <w:name w:val="Основной текст с отступом Знак"/>
    <w:aliases w:val="Основной текст 1 Знак"/>
    <w:basedOn w:val="a0"/>
    <w:link w:val="af1"/>
    <w:rsid w:val="00FA78DE"/>
    <w:rPr>
      <w:rFonts w:ascii="Times New Roman" w:eastAsia="Times New Roman" w:hAnsi="Times New Roman"/>
      <w:lang w:val="x-none"/>
    </w:rPr>
  </w:style>
  <w:style w:type="paragraph" w:customStyle="1" w:styleId="ConsNormal">
    <w:name w:val="ConsNormal"/>
    <w:rsid w:val="00FA7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FA78D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1">
    <w:name w:val="Body Text 2"/>
    <w:basedOn w:val="a"/>
    <w:link w:val="22"/>
    <w:rsid w:val="00FA78DE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rsid w:val="00FA78DE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BodyTextIndent22">
    <w:name w:val="Body Text Indent 22"/>
    <w:basedOn w:val="a"/>
    <w:rsid w:val="00FA78D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No Spacing"/>
    <w:link w:val="af4"/>
    <w:uiPriority w:val="1"/>
    <w:qFormat/>
    <w:rsid w:val="00FA78DE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ConsPlusTitle">
    <w:name w:val="ConsPlusTitle"/>
    <w:rsid w:val="00FA78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urier12">
    <w:name w:val="Courier12"/>
    <w:basedOn w:val="a"/>
    <w:rsid w:val="00FA78D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11">
    <w:name w:val="Знак1 Знак Знак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5">
    <w:name w:val="Hyperlink"/>
    <w:uiPriority w:val="99"/>
    <w:unhideWhenUsed/>
    <w:rsid w:val="00FA78DE"/>
    <w:rPr>
      <w:strike w:val="0"/>
      <w:dstrike w:val="0"/>
      <w:color w:val="000000"/>
      <w:u w:val="none"/>
      <w:effect w:val="none"/>
    </w:rPr>
  </w:style>
  <w:style w:type="paragraph" w:customStyle="1" w:styleId="content">
    <w:name w:val="content"/>
    <w:basedOn w:val="a"/>
    <w:rsid w:val="00FA78DE"/>
    <w:pPr>
      <w:pBdr>
        <w:top w:val="single" w:sz="4" w:space="0" w:color="CDCB9B"/>
        <w:left w:val="single" w:sz="8" w:space="0" w:color="CDCB9B"/>
      </w:pBdr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main">
    <w:name w:val="main"/>
    <w:basedOn w:val="a"/>
    <w:rsid w:val="00FA78DE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cgraw">
    <w:name w:val="mcgraw"/>
    <w:basedOn w:val="a"/>
    <w:rsid w:val="00FA78DE"/>
    <w:pPr>
      <w:shd w:val="clear" w:color="auto" w:fill="FFCC00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head">
    <w:name w:val="head"/>
    <w:basedOn w:val="a"/>
    <w:rsid w:val="00FA78DE"/>
    <w:pPr>
      <w:shd w:val="clear" w:color="auto" w:fill="FBFDE8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leftmenu">
    <w:name w:val="leftmenu"/>
    <w:basedOn w:val="a"/>
    <w:rsid w:val="00FA78DE"/>
    <w:pPr>
      <w:pBdr>
        <w:top w:val="single" w:sz="8" w:space="0" w:color="CDCB9B"/>
      </w:pBdr>
      <w:spacing w:before="33" w:after="1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left">
    <w:name w:val="contentleft"/>
    <w:basedOn w:val="a"/>
    <w:rsid w:val="00FA78DE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right">
    <w:name w:val="contentright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art">
    <w:name w:val="contentart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rticles">
    <w:name w:val="articles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nons">
    <w:name w:val="anons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discl">
    <w:name w:val="discl"/>
    <w:basedOn w:val="a"/>
    <w:rsid w:val="00FA78DE"/>
    <w:pPr>
      <w:pBdr>
        <w:top w:val="single" w:sz="4" w:space="11" w:color="777777"/>
      </w:pBdr>
      <w:spacing w:after="0" w:line="240" w:lineRule="auto"/>
      <w:ind w:left="22" w:right="22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copyright">
    <w:name w:val="copyright"/>
    <w:basedOn w:val="a"/>
    <w:rsid w:val="00FA78DE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gray">
    <w:name w:val="gray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color w:val="777777"/>
      <w:sz w:val="20"/>
      <w:szCs w:val="20"/>
      <w:lang w:eastAsia="ru-RU"/>
    </w:rPr>
  </w:style>
  <w:style w:type="paragraph" w:customStyle="1" w:styleId="print">
    <w:name w:val="print"/>
    <w:basedOn w:val="a"/>
    <w:rsid w:val="00FA78DE"/>
    <w:pPr>
      <w:spacing w:before="33" w:after="180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mall">
    <w:name w:val="small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r">
    <w:name w:val="smallr"/>
    <w:basedOn w:val="a"/>
    <w:rsid w:val="00FA78DE"/>
    <w:pPr>
      <w:spacing w:before="33" w:after="180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c">
    <w:name w:val="smallc"/>
    <w:basedOn w:val="a"/>
    <w:rsid w:val="00FA78DE"/>
    <w:pPr>
      <w:spacing w:before="33" w:after="180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toplink">
    <w:name w:val="toplink"/>
    <w:basedOn w:val="a"/>
    <w:rsid w:val="00FA78DE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v1">
    <w:name w:val="v1"/>
    <w:basedOn w:val="a"/>
    <w:rsid w:val="00FA78DE"/>
    <w:pPr>
      <w:spacing w:before="33" w:after="180" w:line="240" w:lineRule="auto"/>
      <w:jc w:val="both"/>
    </w:pPr>
    <w:rPr>
      <w:rFonts w:ascii="Verdana" w:eastAsia="Times New Roman" w:hAnsi="Verdana"/>
      <w:b/>
      <w:bCs/>
      <w:sz w:val="24"/>
      <w:szCs w:val="24"/>
      <w:lang w:eastAsia="ru-RU"/>
    </w:rPr>
  </w:style>
  <w:style w:type="paragraph" w:customStyle="1" w:styleId="xsmall">
    <w:name w:val="xsmall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navlink">
    <w:name w:val="navlink"/>
    <w:basedOn w:val="a"/>
    <w:rsid w:val="00FA78DE"/>
    <w:pPr>
      <w:shd w:val="clear" w:color="auto" w:fill="FFFFFF"/>
      <w:spacing w:before="33" w:after="180" w:line="240" w:lineRule="auto"/>
      <w:jc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mainprint">
    <w:name w:val="mainprint"/>
    <w:basedOn w:val="a"/>
    <w:rsid w:val="00FA78DE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enu">
    <w:name w:val="menu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">
    <w:name w:val="here"/>
    <w:basedOn w:val="a0"/>
    <w:rsid w:val="00FA78DE"/>
  </w:style>
  <w:style w:type="paragraph" w:customStyle="1" w:styleId="menu1">
    <w:name w:val="menu1"/>
    <w:basedOn w:val="a"/>
    <w:rsid w:val="00FA78DE"/>
    <w:pPr>
      <w:shd w:val="clear" w:color="auto" w:fill="CDCC98"/>
      <w:spacing w:after="1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1">
    <w:name w:val="here1"/>
    <w:rsid w:val="00FA78DE"/>
    <w:rPr>
      <w:color w:val="000000"/>
    </w:rPr>
  </w:style>
  <w:style w:type="paragraph" w:customStyle="1" w:styleId="copyright1">
    <w:name w:val="copyright1"/>
    <w:basedOn w:val="a"/>
    <w:rsid w:val="00FA78DE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toplink1">
    <w:name w:val="toplink1"/>
    <w:basedOn w:val="a"/>
    <w:rsid w:val="00FA78DE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highlightactive">
    <w:name w:val="highlight_active"/>
    <w:basedOn w:val="a"/>
    <w:rsid w:val="00FA78DE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spacing w:after="0" w:line="240" w:lineRule="auto"/>
      <w:ind w:left="-36" w:right="-36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urrent">
    <w:name w:val="current"/>
    <w:basedOn w:val="a"/>
    <w:rsid w:val="00FA78DE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enu2">
    <w:name w:val="menu2"/>
    <w:basedOn w:val="a"/>
    <w:rsid w:val="00FA78DE"/>
    <w:pPr>
      <w:shd w:val="clear" w:color="auto" w:fill="CDCC98"/>
      <w:spacing w:after="1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2">
    <w:name w:val="here2"/>
    <w:rsid w:val="00FA78DE"/>
    <w:rPr>
      <w:color w:val="000000"/>
    </w:rPr>
  </w:style>
  <w:style w:type="paragraph" w:customStyle="1" w:styleId="copyright2">
    <w:name w:val="copyright2"/>
    <w:basedOn w:val="a"/>
    <w:rsid w:val="00FA78DE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toplink2">
    <w:name w:val="toplink2"/>
    <w:basedOn w:val="a"/>
    <w:rsid w:val="00FA78DE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small1">
    <w:name w:val="xsmall1"/>
    <w:basedOn w:val="a"/>
    <w:rsid w:val="00FA78DE"/>
    <w:pPr>
      <w:spacing w:before="33" w:after="180" w:line="240" w:lineRule="auto"/>
    </w:pPr>
    <w:rPr>
      <w:rFonts w:ascii="Times New Roman" w:eastAsia="Times New Roman" w:hAnsi="Times New Roman"/>
      <w:sz w:val="11"/>
      <w:szCs w:val="11"/>
      <w:lang w:eastAsia="ru-RU"/>
    </w:rPr>
  </w:style>
  <w:style w:type="character" w:customStyle="1" w:styleId="highlight">
    <w:name w:val="highlight"/>
    <w:basedOn w:val="a0"/>
    <w:rsid w:val="00FA78DE"/>
  </w:style>
  <w:style w:type="character" w:styleId="af6">
    <w:name w:val="Strong"/>
    <w:uiPriority w:val="22"/>
    <w:qFormat/>
    <w:rsid w:val="00FA78DE"/>
    <w:rPr>
      <w:b/>
      <w:bCs/>
    </w:rPr>
  </w:style>
  <w:style w:type="character" w:customStyle="1" w:styleId="skypepnhprintcontainer">
    <w:name w:val="skype_pnh_print_container"/>
    <w:basedOn w:val="a0"/>
    <w:rsid w:val="00FA78DE"/>
  </w:style>
  <w:style w:type="character" w:customStyle="1" w:styleId="skypepnhcontainer">
    <w:name w:val="skype_pnh_container"/>
    <w:basedOn w:val="a0"/>
    <w:rsid w:val="00FA78DE"/>
  </w:style>
  <w:style w:type="character" w:customStyle="1" w:styleId="skypepnhmark">
    <w:name w:val="skype_pnh_mark"/>
    <w:basedOn w:val="a0"/>
    <w:rsid w:val="00FA78DE"/>
  </w:style>
  <w:style w:type="character" w:customStyle="1" w:styleId="skypepnhhighlightinginactivecommon">
    <w:name w:val="skype_pnh_highlighting_inactive_common"/>
    <w:basedOn w:val="a0"/>
    <w:rsid w:val="00FA78DE"/>
  </w:style>
  <w:style w:type="character" w:customStyle="1" w:styleId="skypepnhleftspan">
    <w:name w:val="skype_pnh_left_span"/>
    <w:basedOn w:val="a0"/>
    <w:rsid w:val="00FA78DE"/>
  </w:style>
  <w:style w:type="character" w:customStyle="1" w:styleId="skypepnhdropartspan">
    <w:name w:val="skype_pnh_dropart_span"/>
    <w:basedOn w:val="a0"/>
    <w:rsid w:val="00FA78DE"/>
  </w:style>
  <w:style w:type="character" w:customStyle="1" w:styleId="skypepnhdropartflagspan">
    <w:name w:val="skype_pnh_dropart_flag_span"/>
    <w:basedOn w:val="a0"/>
    <w:rsid w:val="00FA78DE"/>
  </w:style>
  <w:style w:type="character" w:customStyle="1" w:styleId="skypepnhtextareaspan">
    <w:name w:val="skype_pnh_textarea_span"/>
    <w:basedOn w:val="a0"/>
    <w:rsid w:val="00FA78DE"/>
  </w:style>
  <w:style w:type="character" w:customStyle="1" w:styleId="skypepnhtextspan">
    <w:name w:val="skype_pnh_text_span"/>
    <w:basedOn w:val="a0"/>
    <w:rsid w:val="00FA78DE"/>
  </w:style>
  <w:style w:type="character" w:customStyle="1" w:styleId="skypepnhrightspan">
    <w:name w:val="skype_pnh_right_span"/>
    <w:basedOn w:val="a0"/>
    <w:rsid w:val="00FA78DE"/>
  </w:style>
  <w:style w:type="character" w:styleId="af7">
    <w:name w:val="annotation reference"/>
    <w:uiPriority w:val="99"/>
    <w:semiHidden/>
    <w:unhideWhenUsed/>
    <w:rsid w:val="00FA78D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A78DE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A78DE"/>
    <w:rPr>
      <w:rFonts w:ascii="Times New Roman" w:hAnsi="Times New Roman"/>
      <w:lang w:val="x-none"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A78D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A78DE"/>
    <w:rPr>
      <w:rFonts w:ascii="Times New Roman" w:hAnsi="Times New Roman"/>
      <w:b/>
      <w:bCs/>
      <w:lang w:val="x-none" w:eastAsia="en-US"/>
    </w:rPr>
  </w:style>
  <w:style w:type="character" w:customStyle="1" w:styleId="af4">
    <w:name w:val="Без интервала Знак"/>
    <w:link w:val="af3"/>
    <w:uiPriority w:val="1"/>
    <w:rsid w:val="00FA78DE"/>
    <w:rPr>
      <w:rFonts w:ascii="Times New Roman" w:hAnsi="Times New Roman"/>
      <w:sz w:val="24"/>
      <w:szCs w:val="22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78D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FA78DE"/>
    <w:rPr>
      <w:rFonts w:ascii="Arial" w:eastAsia="Times New Roman" w:hAnsi="Arial"/>
      <w:vanish/>
      <w:sz w:val="16"/>
      <w:szCs w:val="16"/>
      <w:lang w:val="x-none" w:eastAsia="x-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78D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FA78DE"/>
    <w:rPr>
      <w:rFonts w:ascii="Arial" w:eastAsia="Times New Roman" w:hAnsi="Arial"/>
      <w:vanish/>
      <w:sz w:val="16"/>
      <w:szCs w:val="16"/>
      <w:lang w:val="x-none" w:eastAsia="x-none"/>
    </w:rPr>
  </w:style>
  <w:style w:type="paragraph" w:styleId="afc">
    <w:name w:val="Revision"/>
    <w:hidden/>
    <w:uiPriority w:val="99"/>
    <w:semiHidden/>
    <w:rsid w:val="00FA78DE"/>
    <w:rPr>
      <w:rFonts w:ascii="Times New Roman" w:hAnsi="Times New Roman"/>
      <w:sz w:val="24"/>
      <w:szCs w:val="22"/>
      <w:lang w:eastAsia="en-US"/>
    </w:rPr>
  </w:style>
  <w:style w:type="paragraph" w:customStyle="1" w:styleId="afd">
    <w:name w:val="Знак Знак Знак"/>
    <w:basedOn w:val="a"/>
    <w:rsid w:val="00FA78DE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Cell">
    <w:name w:val="ConsPlusCell"/>
    <w:rsid w:val="00FA78D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Знак1 Знак Знак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e">
    <w:name w:val="Знак Знак Знак Знак Знак Знак Знак Знак Знак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3">
    <w:name w:val="Body Text Indent 2"/>
    <w:basedOn w:val="a"/>
    <w:link w:val="24"/>
    <w:rsid w:val="00FA78DE"/>
    <w:pPr>
      <w:spacing w:after="120" w:line="480" w:lineRule="auto"/>
      <w:ind w:left="283" w:firstLine="709"/>
      <w:jc w:val="both"/>
    </w:pPr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basedOn w:val="a0"/>
    <w:link w:val="23"/>
    <w:rsid w:val="00FA78DE"/>
    <w:rPr>
      <w:rFonts w:ascii="Times New Roman" w:hAnsi="Times New Roman"/>
      <w:sz w:val="24"/>
      <w:szCs w:val="22"/>
      <w:lang w:eastAsia="en-US"/>
    </w:rPr>
  </w:style>
  <w:style w:type="paragraph" w:customStyle="1" w:styleId="13">
    <w:name w:val="Знак1 Знак Знак Знак"/>
    <w:basedOn w:val="a"/>
    <w:rsid w:val="00FA78D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25">
    <w:name w:val="Знак Знак2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">
    <w:name w:val="Знак Знак Знак Знак"/>
    <w:basedOn w:val="a"/>
    <w:rsid w:val="00FA78D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f0">
    <w:name w:val="Мой стиль"/>
    <w:basedOn w:val="a"/>
    <w:link w:val="aff1"/>
    <w:rsid w:val="00FA78DE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1">
    <w:name w:val="Мой стиль Знак"/>
    <w:link w:val="aff0"/>
    <w:rsid w:val="00FA78DE"/>
    <w:rPr>
      <w:rFonts w:ascii="Times New Roman" w:eastAsia="Times New Roman" w:hAnsi="Times New Roman"/>
      <w:sz w:val="24"/>
    </w:rPr>
  </w:style>
  <w:style w:type="paragraph" w:customStyle="1" w:styleId="14">
    <w:name w:val="Знак1 Знак Знак"/>
    <w:basedOn w:val="a"/>
    <w:rsid w:val="00415DB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2">
    <w:name w:val="Знак Знак Знак"/>
    <w:basedOn w:val="a"/>
    <w:rsid w:val="00415DB1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ff3">
    <w:name w:val="Знак Знак Знак Знак Знак Знак Знак Знак Знак"/>
    <w:basedOn w:val="a"/>
    <w:rsid w:val="00415DB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6">
    <w:name w:val="Знак Знак2"/>
    <w:basedOn w:val="a"/>
    <w:rsid w:val="00415DB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387D3-2293-4BD6-9D9E-B6059F46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32</Pages>
  <Words>5041</Words>
  <Characters>28735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Budg1</dc:creator>
  <cp:lastModifiedBy>User</cp:lastModifiedBy>
  <cp:revision>148</cp:revision>
  <cp:lastPrinted>2026-03-16T06:47:00Z</cp:lastPrinted>
  <dcterms:created xsi:type="dcterms:W3CDTF">2018-01-09T07:23:00Z</dcterms:created>
  <dcterms:modified xsi:type="dcterms:W3CDTF">2026-03-16T10:27:00Z</dcterms:modified>
</cp:coreProperties>
</file>